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38AD" w14:textId="102784F4" w:rsidR="00D8089A" w:rsidRPr="001848AC" w:rsidRDefault="003C6315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D8089A" w:rsidRPr="001848AC">
        <w:rPr>
          <w:rFonts w:ascii="GHEA Grapalat" w:hAnsi="GHEA Grapalat"/>
          <w:b/>
          <w:sz w:val="28"/>
          <w:szCs w:val="28"/>
        </w:rPr>
        <w:t>ՏԵՂԵԿԱՏՎՈՒԹՅՈՒՆ</w:t>
      </w:r>
    </w:p>
    <w:p w14:paraId="4434FA92" w14:textId="77777777" w:rsidR="00D8089A" w:rsidRPr="001848AC" w:rsidRDefault="00D8089A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1848AC">
        <w:rPr>
          <w:rFonts w:ascii="GHEA Grapalat" w:hAnsi="GHEA Grapalat"/>
          <w:b/>
          <w:sz w:val="28"/>
          <w:szCs w:val="28"/>
        </w:rPr>
        <w:t xml:space="preserve">ՀԱԿԱԿՈՌՈՒՊՑԻՈՆ ԴԱՏԱՐԱՆԻ ԴԱՏԱՎՈՐՆԵՐԻ ՎԱՐՈՒՅԹՈՒՄ </w:t>
      </w:r>
    </w:p>
    <w:p w14:paraId="3F7D95F2" w14:textId="77777777" w:rsidR="00D8089A" w:rsidRPr="001848AC" w:rsidRDefault="00D8089A" w:rsidP="00D8089A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1848AC">
        <w:rPr>
          <w:rFonts w:ascii="GHEA Grapalat" w:hAnsi="GHEA Grapalat"/>
          <w:b/>
          <w:sz w:val="28"/>
          <w:szCs w:val="28"/>
        </w:rPr>
        <w:t>ՔՆՆՎՈՂ ԴԱՏԱԿԱՆ ԳՈՐԾԵՐԻ ՎԵՐԱԲԵՐՅԱԼ</w:t>
      </w:r>
    </w:p>
    <w:p w14:paraId="24C4637D" w14:textId="30461E23" w:rsidR="00596B26" w:rsidRPr="00D46A7A" w:rsidRDefault="00D8089A" w:rsidP="00A727C4">
      <w:pPr>
        <w:spacing w:after="0"/>
        <w:jc w:val="center"/>
        <w:rPr>
          <w:rFonts w:ascii="GHEA Grapalat" w:hAnsi="GHEA Grapalat"/>
          <w:b/>
          <w:i/>
          <w:sz w:val="28"/>
          <w:szCs w:val="28"/>
          <w:u w:val="single"/>
        </w:rPr>
      </w:pPr>
      <w:r w:rsidRPr="001848AC">
        <w:rPr>
          <w:rFonts w:ascii="GHEA Grapalat" w:hAnsi="GHEA Grapalat"/>
          <w:b/>
          <w:sz w:val="28"/>
          <w:szCs w:val="28"/>
        </w:rPr>
        <w:t xml:space="preserve"> </w:t>
      </w:r>
      <w:r w:rsidRPr="001848AC">
        <w:rPr>
          <w:rFonts w:ascii="GHEA Grapalat" w:hAnsi="GHEA Grapalat"/>
          <w:b/>
          <w:i/>
          <w:sz w:val="28"/>
          <w:szCs w:val="28"/>
          <w:u w:val="single"/>
        </w:rPr>
        <w:t xml:space="preserve">ԺԱՄԱՆԱԿԱՀԱՏՎԱԾԸ </w:t>
      </w:r>
      <w:r w:rsidR="008157C5">
        <w:rPr>
          <w:rFonts w:ascii="GHEA Grapalat" w:hAnsi="GHEA Grapalat"/>
          <w:b/>
          <w:i/>
          <w:sz w:val="28"/>
          <w:szCs w:val="28"/>
          <w:u w:val="single"/>
        </w:rPr>
        <w:t>25</w:t>
      </w:r>
      <w:r w:rsidR="00A31723">
        <w:rPr>
          <w:rFonts w:ascii="GHEA Grapalat" w:hAnsi="GHEA Grapalat"/>
          <w:b/>
          <w:i/>
          <w:sz w:val="28"/>
          <w:szCs w:val="28"/>
          <w:u w:val="single"/>
        </w:rPr>
        <w:t>.05</w:t>
      </w:r>
      <w:r w:rsidR="00672874">
        <w:rPr>
          <w:rFonts w:ascii="GHEA Grapalat" w:hAnsi="GHEA Grapalat"/>
          <w:b/>
          <w:i/>
          <w:sz w:val="28"/>
          <w:szCs w:val="28"/>
          <w:u w:val="single"/>
        </w:rPr>
        <w:t>.2026</w:t>
      </w:r>
      <w:r w:rsidR="00CC1E26" w:rsidRPr="00D46A7A">
        <w:rPr>
          <w:rFonts w:ascii="GHEA Grapalat" w:hAnsi="GHEA Grapalat"/>
          <w:b/>
          <w:i/>
          <w:sz w:val="28"/>
          <w:szCs w:val="28"/>
          <w:u w:val="single"/>
        </w:rPr>
        <w:t xml:space="preserve"> – </w:t>
      </w:r>
      <w:r w:rsidR="008157C5">
        <w:rPr>
          <w:rFonts w:ascii="GHEA Grapalat" w:hAnsi="GHEA Grapalat"/>
          <w:b/>
          <w:i/>
          <w:sz w:val="28"/>
          <w:szCs w:val="28"/>
          <w:u w:val="single"/>
        </w:rPr>
        <w:t>29</w:t>
      </w:r>
      <w:r w:rsidR="00D46A7A" w:rsidRPr="00D46A7A">
        <w:rPr>
          <w:rFonts w:ascii="GHEA Grapalat" w:hAnsi="GHEA Grapalat"/>
          <w:b/>
          <w:i/>
          <w:sz w:val="28"/>
          <w:szCs w:val="28"/>
          <w:u w:val="single"/>
        </w:rPr>
        <w:t>.</w:t>
      </w:r>
      <w:r w:rsidR="00A31723">
        <w:rPr>
          <w:rFonts w:ascii="GHEA Grapalat" w:hAnsi="GHEA Grapalat"/>
          <w:b/>
          <w:i/>
          <w:sz w:val="28"/>
          <w:szCs w:val="28"/>
          <w:u w:val="single"/>
        </w:rPr>
        <w:t>05</w:t>
      </w:r>
      <w:r w:rsidR="00672874">
        <w:rPr>
          <w:rFonts w:ascii="GHEA Grapalat" w:hAnsi="GHEA Grapalat"/>
          <w:b/>
          <w:i/>
          <w:sz w:val="28"/>
          <w:szCs w:val="28"/>
          <w:u w:val="single"/>
        </w:rPr>
        <w:t>.2026</w:t>
      </w:r>
    </w:p>
    <w:p w14:paraId="753D992B" w14:textId="4E13DC8E" w:rsidR="005D40CA" w:rsidRPr="001848AC" w:rsidRDefault="005D40CA" w:rsidP="005D40CA">
      <w:pPr>
        <w:spacing w:after="0"/>
        <w:rPr>
          <w:rFonts w:ascii="GHEA Grapalat" w:hAnsi="GHEA Grapalat"/>
          <w:b/>
          <w:i/>
          <w:sz w:val="28"/>
          <w:szCs w:val="28"/>
          <w:u w:val="single"/>
        </w:rPr>
      </w:pPr>
    </w:p>
    <w:tbl>
      <w:tblPr>
        <w:tblStyle w:val="TableGrid"/>
        <w:tblW w:w="1570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720"/>
        <w:gridCol w:w="2403"/>
        <w:gridCol w:w="7138"/>
        <w:gridCol w:w="1516"/>
        <w:gridCol w:w="1070"/>
        <w:gridCol w:w="1338"/>
        <w:gridCol w:w="1520"/>
      </w:tblGrid>
      <w:tr w:rsidR="00180D4E" w:rsidRPr="00816962" w14:paraId="60C77D69" w14:textId="77777777" w:rsidTr="0037187A">
        <w:trPr>
          <w:trHeight w:val="589"/>
        </w:trPr>
        <w:tc>
          <w:tcPr>
            <w:tcW w:w="720" w:type="dxa"/>
            <w:shd w:val="clear" w:color="auto" w:fill="8EAADB" w:themeFill="accent1" w:themeFillTint="99"/>
          </w:tcPr>
          <w:p w14:paraId="0091534F" w14:textId="77777777" w:rsidR="00D8089A" w:rsidRPr="00816962" w:rsidRDefault="00D8089A" w:rsidP="00727C75">
            <w:pPr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403" w:type="dxa"/>
            <w:shd w:val="clear" w:color="auto" w:fill="8EAADB" w:themeFill="accent1" w:themeFillTint="99"/>
          </w:tcPr>
          <w:p w14:paraId="6235AC87" w14:textId="77777777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ԴԱՏԱԿԱՆ ԳՈՐԾԻ ՀԱՄԱՐԸ</w:t>
            </w:r>
          </w:p>
        </w:tc>
        <w:tc>
          <w:tcPr>
            <w:tcW w:w="7138" w:type="dxa"/>
            <w:shd w:val="clear" w:color="auto" w:fill="8EAADB" w:themeFill="accent1" w:themeFillTint="99"/>
          </w:tcPr>
          <w:p w14:paraId="4028A50A" w14:textId="61AE0510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 xml:space="preserve">ԱՆՈՒՆ, </w:t>
            </w:r>
            <w:r w:rsidR="00C34C11">
              <w:rPr>
                <w:rFonts w:ascii="GHEA Grapalat" w:hAnsi="GHEA Grapalat"/>
                <w:b/>
              </w:rPr>
              <w:t>ԱԶԳԱՆՈՒՆ</w:t>
            </w:r>
          </w:p>
        </w:tc>
        <w:tc>
          <w:tcPr>
            <w:tcW w:w="1516" w:type="dxa"/>
            <w:shd w:val="clear" w:color="auto" w:fill="8EAADB" w:themeFill="accent1" w:themeFillTint="99"/>
          </w:tcPr>
          <w:p w14:paraId="72504872" w14:textId="77777777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ԴԱՏԱԿԱՆ ՆԻՍՏԻ ՕՐԸ</w:t>
            </w:r>
          </w:p>
        </w:tc>
        <w:tc>
          <w:tcPr>
            <w:tcW w:w="1070" w:type="dxa"/>
            <w:shd w:val="clear" w:color="auto" w:fill="8EAADB" w:themeFill="accent1" w:themeFillTint="99"/>
          </w:tcPr>
          <w:p w14:paraId="0CF83920" w14:textId="77777777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ԺԱՄԸ</w:t>
            </w:r>
          </w:p>
        </w:tc>
        <w:tc>
          <w:tcPr>
            <w:tcW w:w="1338" w:type="dxa"/>
            <w:shd w:val="clear" w:color="auto" w:fill="8EAADB" w:themeFill="accent1" w:themeFillTint="99"/>
          </w:tcPr>
          <w:p w14:paraId="29B42FE8" w14:textId="77777777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ՆԻՍՏԵՐԻ ԴԱՀԼԻՃ</w:t>
            </w:r>
          </w:p>
        </w:tc>
        <w:tc>
          <w:tcPr>
            <w:tcW w:w="1520" w:type="dxa"/>
            <w:shd w:val="clear" w:color="auto" w:fill="8EAADB" w:themeFill="accent1" w:themeFillTint="99"/>
          </w:tcPr>
          <w:p w14:paraId="009EA25D" w14:textId="77777777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</w:rPr>
            </w:pPr>
            <w:r w:rsidRPr="00816962">
              <w:rPr>
                <w:rFonts w:ascii="GHEA Grapalat" w:hAnsi="GHEA Grapalat"/>
                <w:b/>
              </w:rPr>
              <w:t>ԴԱՏԱՎԱՐՈՒԹՅՈՒՆԸ</w:t>
            </w:r>
          </w:p>
        </w:tc>
      </w:tr>
      <w:tr w:rsidR="00D8089A" w:rsidRPr="00816962" w14:paraId="3A7A3CBA" w14:textId="77777777" w:rsidTr="005D40CA">
        <w:trPr>
          <w:trHeight w:val="392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602304C1" w14:textId="5307F9DA" w:rsidR="00D8089A" w:rsidRPr="00816962" w:rsidRDefault="00D8089A" w:rsidP="00727C75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</w:pPr>
            <w:r w:rsidRPr="00816962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4C3586" w:rsidRPr="0081696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Կ</w:t>
            </w:r>
            <w:r w:rsidR="004C3586" w:rsidRPr="00816962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="004C3586" w:rsidRPr="0081696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Բադալյան</w:t>
            </w:r>
          </w:p>
        </w:tc>
      </w:tr>
      <w:tr w:rsidR="001E366A" w:rsidRPr="00816962" w14:paraId="724F1B61" w14:textId="77777777" w:rsidTr="0037187A">
        <w:trPr>
          <w:trHeight w:val="261"/>
        </w:trPr>
        <w:tc>
          <w:tcPr>
            <w:tcW w:w="720" w:type="dxa"/>
          </w:tcPr>
          <w:p w14:paraId="7E787286" w14:textId="566903ED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403" w:type="dxa"/>
          </w:tcPr>
          <w:p w14:paraId="25FA9505" w14:textId="7308D2FD" w:rsidR="001E366A" w:rsidRPr="00EF7DFA" w:rsidRDefault="001E366A" w:rsidP="001E366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ՀԿԴ/0024/02/22</w:t>
            </w:r>
          </w:p>
        </w:tc>
        <w:tc>
          <w:tcPr>
            <w:tcW w:w="7138" w:type="dxa"/>
          </w:tcPr>
          <w:p w14:paraId="1933AB5F" w14:textId="34931F95" w:rsidR="001E366A" w:rsidRPr="00EF7DFA" w:rsidRDefault="001E366A" w:rsidP="001E366A">
            <w:pPr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 xml:space="preserve">ըստ հայցի 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>ՀՀ գլխավոր դատախազության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 xml:space="preserve"> ապօրինի ծագում ունեցող գույքի բռնագանձման գործերով վարչության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 xml:space="preserve"> ընդդեմ Սերժ Ազատի Սարգսյանի, Սաթենիկ Սերժի Սարգսյանի</w:t>
            </w:r>
            <w:r w:rsidRPr="00EF7DFA">
              <w:rPr>
                <w:rFonts w:ascii="GHEA Grapalat" w:hAnsi="GHEA Grapalat" w:cs="Arial"/>
                <w:noProof/>
                <w:lang w:val="af-ZA"/>
              </w:rPr>
              <w:t xml:space="preserve"> 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>և</w:t>
            </w:r>
            <w:r w:rsidRPr="00EF7DFA">
              <w:rPr>
                <w:rFonts w:ascii="GHEA Grapalat" w:hAnsi="GHEA Grapalat" w:cs="Arial"/>
                <w:noProof/>
                <w:lang w:val="af-ZA"/>
              </w:rPr>
              <w:t xml:space="preserve"> 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>երրորդ</w:t>
            </w:r>
            <w:r w:rsidRPr="00EF7DFA">
              <w:rPr>
                <w:rFonts w:ascii="GHEA Grapalat" w:hAnsi="GHEA Grapalat" w:cs="Arial"/>
                <w:noProof/>
                <w:lang w:val="af-ZA"/>
              </w:rPr>
              <w:t xml:space="preserve"> 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>անձ</w:t>
            </w:r>
            <w:r w:rsidRPr="00EF7DFA">
              <w:rPr>
                <w:rFonts w:ascii="GHEA Grapalat" w:hAnsi="GHEA Grapalat" w:cs="Arial"/>
                <w:noProof/>
                <w:lang w:val="af-ZA"/>
              </w:rPr>
              <w:t xml:space="preserve"> </w:t>
            </w:r>
            <w:r w:rsidRPr="00EF7DFA">
              <w:rPr>
                <w:rFonts w:ascii="GHEA Grapalat" w:hAnsi="GHEA Grapalat" w:cs="Times Armenian"/>
                <w:lang w:val="hy-AM"/>
              </w:rPr>
              <w:t>«Արարատբանկ» ԲԲ ընկերության</w:t>
            </w:r>
            <w:r w:rsidRPr="00EF7DFA">
              <w:rPr>
                <w:rFonts w:ascii="GHEA Grapalat" w:hAnsi="GHEA Grapalat" w:cs="Arial"/>
                <w:noProof/>
                <w:lang w:val="hy-AM"/>
              </w:rPr>
              <w:t>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6E422B15" w14:textId="0B2F71B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7B7BC115" w14:textId="362A6A7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10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55AB3797" w14:textId="14437A81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24808A87" w14:textId="7BBF5278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34AE173B" w14:textId="77777777" w:rsidTr="0037187A">
        <w:trPr>
          <w:trHeight w:val="261"/>
        </w:trPr>
        <w:tc>
          <w:tcPr>
            <w:tcW w:w="720" w:type="dxa"/>
          </w:tcPr>
          <w:p w14:paraId="18354AF2" w14:textId="15C878FC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403" w:type="dxa"/>
          </w:tcPr>
          <w:p w14:paraId="52DD0269" w14:textId="75CBBADB" w:rsidR="001E366A" w:rsidRPr="00EF7DFA" w:rsidRDefault="001E366A" w:rsidP="001E366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ՀԿԴ/0080/02/26</w:t>
            </w:r>
          </w:p>
        </w:tc>
        <w:tc>
          <w:tcPr>
            <w:tcW w:w="7138" w:type="dxa"/>
          </w:tcPr>
          <w:p w14:paraId="03B24CD7" w14:textId="23CC47BD" w:rsidR="001E366A" w:rsidRPr="00EF7DFA" w:rsidRDefault="001E366A" w:rsidP="001E366A">
            <w:pPr>
              <w:rPr>
                <w:rFonts w:ascii="GHEA Grapalat" w:hAnsi="GHEA Grapalat" w:cs="Arial"/>
                <w:b/>
                <w:lang w:val="hy-AM"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ՀՀ գլխավոր դատախազության հայցադիմումն ընդդեմ Արմավիր համայնքի, Գևորգ Արամայիսի Բարսեղյանի՝ աճուրդն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6A3A8DA6" w14:textId="6EE8F1F4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63590653" w14:textId="799704BD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11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69548301" w14:textId="319DC477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6A32A9EF" w14:textId="0C86E22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14ED3038" w14:textId="77777777" w:rsidTr="0037187A">
        <w:trPr>
          <w:trHeight w:val="274"/>
        </w:trPr>
        <w:tc>
          <w:tcPr>
            <w:tcW w:w="720" w:type="dxa"/>
          </w:tcPr>
          <w:p w14:paraId="15BE115F" w14:textId="46D625E0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403" w:type="dxa"/>
          </w:tcPr>
          <w:p w14:paraId="37AD224F" w14:textId="2D9F7CC4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ՀԿԴ/0225/02/25</w:t>
            </w:r>
          </w:p>
        </w:tc>
        <w:tc>
          <w:tcPr>
            <w:tcW w:w="7138" w:type="dxa"/>
          </w:tcPr>
          <w:p w14:paraId="0809FE67" w14:textId="5A822951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>ՀՀ Գեղարքունիքի մարզի դատախազության ընդդեմ Վահագն Մարատի Մելքոնյանի՝ անշարժ գույքերը հարկադիր կարգով պետության սեփականությանը վերածելու և արժեքը նախկին սեփականատիրոջը հանձնելու մասին</w:t>
            </w:r>
          </w:p>
        </w:tc>
        <w:tc>
          <w:tcPr>
            <w:tcW w:w="1516" w:type="dxa"/>
          </w:tcPr>
          <w:p w14:paraId="027176C2" w14:textId="4E77F885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55E5B2F0" w14:textId="6B85D5F6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12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680E7F73" w14:textId="086E41C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0F3C3C97" w14:textId="08DED34E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7B236BDC" w14:textId="77777777" w:rsidTr="0037187A">
        <w:trPr>
          <w:trHeight w:val="274"/>
        </w:trPr>
        <w:tc>
          <w:tcPr>
            <w:tcW w:w="720" w:type="dxa"/>
          </w:tcPr>
          <w:p w14:paraId="612A0DE1" w14:textId="2077E369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403" w:type="dxa"/>
          </w:tcPr>
          <w:p w14:paraId="2563627B" w14:textId="675D008B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ՀԿԴ/0155/02/233</w:t>
            </w:r>
          </w:p>
        </w:tc>
        <w:tc>
          <w:tcPr>
            <w:tcW w:w="7138" w:type="dxa"/>
          </w:tcPr>
          <w:p w14:paraId="70C5D82E" w14:textId="75EAD0F3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 xml:space="preserve">ՀՀ գլխավոր դատախազության ապօրինի ծագում ունեցող գույքի բռնագանձման գործերով վարչության </w:t>
            </w:r>
            <w:r w:rsidRPr="00EF7DFA">
              <w:rPr>
                <w:rFonts w:ascii="GHEA Grapalat" w:eastAsia="Times New Roman" w:hAnsi="GHEA Grapalat" w:cs="Arial Armenian"/>
                <w:lang w:val="nb-NO" w:eastAsia="x-none"/>
              </w:rPr>
              <w:t xml:space="preserve">ընդդեմ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>Մանուկ Գևորգի Հակոբյանի և մյուսների՝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71035232" w14:textId="4C5EEF2A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2775412D" w14:textId="710A05E2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15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58521C4F" w14:textId="289090F6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6114EF0B" w14:textId="4D15E98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7187DADD" w14:textId="77777777" w:rsidTr="0037187A">
        <w:trPr>
          <w:trHeight w:val="408"/>
        </w:trPr>
        <w:tc>
          <w:tcPr>
            <w:tcW w:w="720" w:type="dxa"/>
          </w:tcPr>
          <w:p w14:paraId="7D70FB22" w14:textId="325BEF3D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403" w:type="dxa"/>
          </w:tcPr>
          <w:p w14:paraId="725F49E0" w14:textId="5CAD0123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ՀԿԴ/0067/02/26</w:t>
            </w:r>
          </w:p>
        </w:tc>
        <w:tc>
          <w:tcPr>
            <w:tcW w:w="7138" w:type="dxa"/>
          </w:tcPr>
          <w:p w14:paraId="4CA20066" w14:textId="741189C8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bCs/>
                <w:lang w:val="hy-AM" w:eastAsia="x-none"/>
              </w:rPr>
              <w:t>ՀՀ գլխավոր դատախազության հայցադիմումն ընդդեմ Արմավիր համայնքի, Կարինե Վոլոդյայի Գասպարյանի՝ աճուրդն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7DF623CA" w14:textId="5FDFB757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66C7FB4F" w14:textId="24895DD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10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2100FA84" w14:textId="44E20E1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3D97543F" w14:textId="2F448F42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2B747106" w14:textId="77777777" w:rsidTr="0037187A">
        <w:trPr>
          <w:trHeight w:val="408"/>
        </w:trPr>
        <w:tc>
          <w:tcPr>
            <w:tcW w:w="720" w:type="dxa"/>
          </w:tcPr>
          <w:p w14:paraId="68A874B7" w14:textId="0BF5C491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2403" w:type="dxa"/>
          </w:tcPr>
          <w:p w14:paraId="21927D21" w14:textId="7438A234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ՀԿԴ/0183/02/23</w:t>
            </w:r>
          </w:p>
        </w:tc>
        <w:tc>
          <w:tcPr>
            <w:tcW w:w="7138" w:type="dxa"/>
          </w:tcPr>
          <w:p w14:paraId="0BD71D01" w14:textId="3BB38CD1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 xml:space="preserve">ըստ հայցի՝ ՀՀ գլխավոր դատախազության ապօրինի ծագում ունեցող գույքի բռնագանձման գործերով վարչության </w:t>
            </w:r>
            <w:r w:rsidRPr="00EF7DFA">
              <w:rPr>
                <w:rFonts w:ascii="GHEA Grapalat" w:eastAsia="Times New Roman" w:hAnsi="GHEA Grapalat" w:cs="Arial Armenian"/>
                <w:lang w:val="nb-NO" w:eastAsia="x-none"/>
              </w:rPr>
              <w:t xml:space="preserve">ընդդեմ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>Ավետիք Վոլոդի Դալլաքյանի և մյուսների՝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568063D0" w14:textId="722E055D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16820219" w14:textId="6A90C003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11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14974344" w14:textId="4E231D6A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09FC3470" w14:textId="342C3BA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45A05ACA" w14:textId="77777777" w:rsidTr="0037187A">
        <w:trPr>
          <w:trHeight w:val="408"/>
        </w:trPr>
        <w:tc>
          <w:tcPr>
            <w:tcW w:w="720" w:type="dxa"/>
          </w:tcPr>
          <w:p w14:paraId="619EA759" w14:textId="6E829423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lastRenderedPageBreak/>
              <w:t>7.</w:t>
            </w:r>
          </w:p>
        </w:tc>
        <w:tc>
          <w:tcPr>
            <w:tcW w:w="2403" w:type="dxa"/>
          </w:tcPr>
          <w:p w14:paraId="1E86F027" w14:textId="1FFA69B0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ՀԿԴ/0073/02/26</w:t>
            </w:r>
          </w:p>
        </w:tc>
        <w:tc>
          <w:tcPr>
            <w:tcW w:w="7138" w:type="dxa"/>
          </w:tcPr>
          <w:p w14:paraId="39B7D472" w14:textId="64B558DB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ՀՀ գլխավոր դատախազության հայցադիմումն ընդդեմ Արմավիր համայնքի, Անդրանիկ Շուրիկի Դարբինյանի և Զոհրաբ Զալիբեկի Ավետիսյանի՝ աճուրդն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5C5DEFCE" w14:textId="1C1EB42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1AC59C3D" w14:textId="60F334C1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12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2A0780F1" w14:textId="6D3BCD77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7CEA5A8A" w14:textId="2A464A03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28EBE200" w14:textId="77777777" w:rsidTr="0037187A">
        <w:trPr>
          <w:trHeight w:val="408"/>
        </w:trPr>
        <w:tc>
          <w:tcPr>
            <w:tcW w:w="720" w:type="dxa"/>
          </w:tcPr>
          <w:p w14:paraId="314B4166" w14:textId="2279FC07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403" w:type="dxa"/>
          </w:tcPr>
          <w:p w14:paraId="2F18B195" w14:textId="659231A0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ՀԿԴ/0039/02/26</w:t>
            </w:r>
          </w:p>
        </w:tc>
        <w:tc>
          <w:tcPr>
            <w:tcW w:w="7138" w:type="dxa"/>
          </w:tcPr>
          <w:p w14:paraId="61617E90" w14:textId="3486AD7A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Ըստ հայցի՝ ՀՀ գլխավոր դատախազության ապօրինի ծագում ունեցող գույքի բռնագանձման գործերով վարչության դատախազ Մ.Տոնեյանի ընդդեմ Կարեն Աշոտի Ավդալյանի և Լիանա Սամվելի Ամիրյանի՝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7441478E" w14:textId="2DB9FFCE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07630C59" w14:textId="53975D8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14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7DDD6C40" w14:textId="70ECAA4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328EBCC0" w14:textId="424D97F9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21AD6599" w14:textId="77777777" w:rsidTr="0037187A">
        <w:trPr>
          <w:trHeight w:val="408"/>
        </w:trPr>
        <w:tc>
          <w:tcPr>
            <w:tcW w:w="720" w:type="dxa"/>
          </w:tcPr>
          <w:p w14:paraId="03A3B32D" w14:textId="3CC64F04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2403" w:type="dxa"/>
          </w:tcPr>
          <w:p w14:paraId="3A1D88B5" w14:textId="35CC0333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ՀԿԴ/0112/02/25</w:t>
            </w:r>
          </w:p>
        </w:tc>
        <w:tc>
          <w:tcPr>
            <w:tcW w:w="7138" w:type="dxa"/>
          </w:tcPr>
          <w:p w14:paraId="1A126CE9" w14:textId="6EA389E6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 </w:t>
            </w: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 xml:space="preserve">ՀՀ գլխավոր դատախազության ապօրինի ծագում ունեցող գույքի բռնագանձման գործերով վարչությունն </w:t>
            </w:r>
            <w:r w:rsidRPr="00EF7DFA">
              <w:rPr>
                <w:rFonts w:ascii="GHEA Grapalat" w:eastAsia="Times New Roman" w:hAnsi="GHEA Grapalat" w:cs="Arial Armenian"/>
                <w:lang w:val="nb-NO" w:eastAsia="x-none"/>
              </w:rPr>
              <w:t>ընդդեմ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 xml:space="preserve"> Արմեն Ալբերտի Ստեփանյանի, Ռուզաննա Կորյունի Մխիթարյանի, Ալբերտ Արմենի Ստեփանյանի, Էլինա Արթուրի Բաղդասարյանի, Մերի Արմենի Ստեփանյանի, Մելսիդա Կարապետի Ստեփանյանի՝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4FE8E25D" w14:textId="12EE3C9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3440DAB5" w14:textId="5897F07B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14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37133230" w14:textId="57F18748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76792C82" w14:textId="67DFC4D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7D6CF4E2" w14:textId="77777777" w:rsidTr="0037187A">
        <w:trPr>
          <w:trHeight w:val="408"/>
        </w:trPr>
        <w:tc>
          <w:tcPr>
            <w:tcW w:w="720" w:type="dxa"/>
          </w:tcPr>
          <w:p w14:paraId="7B705A1F" w14:textId="1ED22851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403" w:type="dxa"/>
          </w:tcPr>
          <w:p w14:paraId="203E50A6" w14:textId="0E90988C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ՀԿԴ/0136/02/25</w:t>
            </w:r>
          </w:p>
        </w:tc>
        <w:tc>
          <w:tcPr>
            <w:tcW w:w="7138" w:type="dxa"/>
          </w:tcPr>
          <w:p w14:paraId="11A8ADAD" w14:textId="5C38FE29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>ՀՀ գլխավոր դատախազության ապօրինի ծագում ունեցող գույքի բռնագանձման գործերով վարչությունն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 xml:space="preserve"> ընդդեմ Արտյոմ Ժորայի Մովսեսյանի և մյուսների՝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0F1B7043" w14:textId="117B59CB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2AAE6679" w14:textId="44306DA1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16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7F9E0945" w14:textId="10EA8BC3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6CD689AF" w14:textId="11007C41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30BA8D90" w14:textId="77777777" w:rsidTr="0037187A">
        <w:trPr>
          <w:trHeight w:val="408"/>
        </w:trPr>
        <w:tc>
          <w:tcPr>
            <w:tcW w:w="720" w:type="dxa"/>
          </w:tcPr>
          <w:p w14:paraId="2C48278C" w14:textId="7F61796C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403" w:type="dxa"/>
          </w:tcPr>
          <w:p w14:paraId="6721DF2D" w14:textId="5AAB76DE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ՀԿԴ/0221/02/25</w:t>
            </w:r>
          </w:p>
        </w:tc>
        <w:tc>
          <w:tcPr>
            <w:tcW w:w="7138" w:type="dxa"/>
          </w:tcPr>
          <w:p w14:paraId="197BBFD4" w14:textId="7EFC17C2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 xml:space="preserve">ՀՀ Արարատի մարզի դատախազության ընդդեմ </w:t>
            </w:r>
            <w:r w:rsidRPr="00EF7DFA">
              <w:rPr>
                <w:rFonts w:ascii="GHEA Grapalat" w:hAnsi="GHEA Grapalat" w:cs="Sylfaen"/>
                <w:lang w:val="hy-AM"/>
              </w:rPr>
              <w:t>Վեդի խոշորացված համայնքի ղեկավարի, Էդգար Մանվելի Տեր-Առաքելյանի՝ աճուրդն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3B7AF2DF" w14:textId="28286A02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76C41A18" w14:textId="3177A45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17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5C29F6B0" w14:textId="55E99B97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50E9B466" w14:textId="7E02C9D7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01953FA6" w14:textId="77777777" w:rsidTr="0037187A">
        <w:trPr>
          <w:trHeight w:val="408"/>
        </w:trPr>
        <w:tc>
          <w:tcPr>
            <w:tcW w:w="720" w:type="dxa"/>
          </w:tcPr>
          <w:p w14:paraId="1EE03C44" w14:textId="597C27CF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403" w:type="dxa"/>
          </w:tcPr>
          <w:p w14:paraId="1B74C11D" w14:textId="4C064314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ՀԿԴ/0200/02/23</w:t>
            </w:r>
          </w:p>
        </w:tc>
        <w:tc>
          <w:tcPr>
            <w:tcW w:w="7138" w:type="dxa"/>
          </w:tcPr>
          <w:p w14:paraId="69214927" w14:textId="2748276A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 xml:space="preserve">ՀՀ գլխավոր դատախազության ապօրինի ծագում ունեցող գույքի բռնագանձման գործերով վարչության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>ընդդեմ Հակոբ Մանուկի Օհանյանի և մյուսների՝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3D005248" w14:textId="161CDC7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27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50616A53" w14:textId="6C4345C1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10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4438C7A5" w14:textId="6BD7EC9B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514FE872" w14:textId="559CDAF0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28854FFC" w14:textId="77777777" w:rsidTr="0037187A">
        <w:trPr>
          <w:trHeight w:val="408"/>
        </w:trPr>
        <w:tc>
          <w:tcPr>
            <w:tcW w:w="720" w:type="dxa"/>
          </w:tcPr>
          <w:p w14:paraId="4E1073CF" w14:textId="0B10088B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2403" w:type="dxa"/>
          </w:tcPr>
          <w:p w14:paraId="68379EC5" w14:textId="7D8800ED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ՀԿԴ/0037/02/26</w:t>
            </w:r>
          </w:p>
        </w:tc>
        <w:tc>
          <w:tcPr>
            <w:tcW w:w="7138" w:type="dxa"/>
          </w:tcPr>
          <w:p w14:paraId="38D2CBDA" w14:textId="659878D5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ՀՀ Տավուշի մարզի դատախազության հայցադիմումն ընդդեմ Հարություն Հայաստանի Սարգսյանի՝ հողամասի կառուցապատման իրավունքի հարկադիր դադարման պահանջի մասին</w:t>
            </w:r>
          </w:p>
        </w:tc>
        <w:tc>
          <w:tcPr>
            <w:tcW w:w="1516" w:type="dxa"/>
          </w:tcPr>
          <w:p w14:paraId="09E32D56" w14:textId="25608395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27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6B4EE620" w14:textId="02A4BCCE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11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30</w:t>
            </w:r>
          </w:p>
        </w:tc>
        <w:tc>
          <w:tcPr>
            <w:tcW w:w="1338" w:type="dxa"/>
          </w:tcPr>
          <w:p w14:paraId="4CDF4812" w14:textId="04EBDDDE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2CDCAA7D" w14:textId="67AB3583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5E6B6896" w14:textId="77777777" w:rsidTr="0037187A">
        <w:trPr>
          <w:trHeight w:val="408"/>
        </w:trPr>
        <w:tc>
          <w:tcPr>
            <w:tcW w:w="720" w:type="dxa"/>
          </w:tcPr>
          <w:p w14:paraId="4C2FF16E" w14:textId="012475E5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2403" w:type="dxa"/>
          </w:tcPr>
          <w:p w14:paraId="664DF754" w14:textId="2E30C556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ՀԿԴ/0107/02/24</w:t>
            </w:r>
          </w:p>
        </w:tc>
        <w:tc>
          <w:tcPr>
            <w:tcW w:w="7138" w:type="dxa"/>
          </w:tcPr>
          <w:p w14:paraId="581640B5" w14:textId="200F4E3C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 xml:space="preserve">ըստ հայցի՝  </w:t>
            </w:r>
            <w:r w:rsidRPr="00EF7DFA">
              <w:rPr>
                <w:rFonts w:ascii="GHEA Grapalat" w:eastAsia="Times New Roman" w:hAnsi="GHEA Grapalat" w:cs="Arial Armenian"/>
                <w:lang w:val="hy-AM" w:eastAsia="x-none"/>
              </w:rPr>
              <w:t xml:space="preserve">ՀՀ գլխավոր դատախազության ապօրինի ծագում ունեցող գույքի բռնագանձման գործերով վարչության </w:t>
            </w:r>
            <w:r w:rsidRPr="00EF7DFA">
              <w:rPr>
                <w:rFonts w:ascii="GHEA Grapalat" w:eastAsia="Times New Roman" w:hAnsi="GHEA Grapalat" w:cs="Arial Armenian"/>
                <w:lang w:val="nb-NO" w:eastAsia="x-none"/>
              </w:rPr>
              <w:t>ընդդեմ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t xml:space="preserve"> Արսեն Նիկոլայի Լալայանցի, Ելենա Կոնստանտինի Վարդազարյանի, Եվա Արսենի Լալայանցի, Մարի Արսենի </w:t>
            </w:r>
            <w:r w:rsidRPr="00EF7DFA">
              <w:rPr>
                <w:rFonts w:ascii="GHEA Grapalat" w:eastAsia="Times New Roman" w:hAnsi="GHEA Grapalat" w:cs="Sylfaen"/>
                <w:lang w:val="hy-AM"/>
              </w:rPr>
              <w:lastRenderedPageBreak/>
              <w:t>Լալայանցի, Աննա Արսենի Լալայանցի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68BD4EDF" w14:textId="06390D0C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lastRenderedPageBreak/>
              <w:t>27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4187A92A" w14:textId="55B63024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14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0C71762B" w14:textId="4961CA6A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77CF1527" w14:textId="479F2F95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1E366A" w:rsidRPr="00816962" w14:paraId="6F698222" w14:textId="77777777" w:rsidTr="0037187A">
        <w:trPr>
          <w:trHeight w:val="408"/>
        </w:trPr>
        <w:tc>
          <w:tcPr>
            <w:tcW w:w="720" w:type="dxa"/>
          </w:tcPr>
          <w:p w14:paraId="19212525" w14:textId="6ECB8AE9" w:rsidR="001E366A" w:rsidRPr="00EF7DFA" w:rsidRDefault="001E366A" w:rsidP="001E366A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lastRenderedPageBreak/>
              <w:t>15.</w:t>
            </w:r>
          </w:p>
        </w:tc>
        <w:tc>
          <w:tcPr>
            <w:tcW w:w="2403" w:type="dxa"/>
          </w:tcPr>
          <w:p w14:paraId="279AB59D" w14:textId="40F13042" w:rsidR="001E366A" w:rsidRPr="00EF7DFA" w:rsidRDefault="001E366A" w:rsidP="001E366A">
            <w:pPr>
              <w:jc w:val="center"/>
              <w:rPr>
                <w:rFonts w:ascii="GHEA Grapalat" w:hAnsi="GHEA Grapalat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ՀԿԴ/0094/02/26</w:t>
            </w:r>
          </w:p>
        </w:tc>
        <w:tc>
          <w:tcPr>
            <w:tcW w:w="7138" w:type="dxa"/>
          </w:tcPr>
          <w:p w14:paraId="75361236" w14:textId="7FD5389A" w:rsidR="001E366A" w:rsidRPr="00EF7DFA" w:rsidRDefault="001E366A" w:rsidP="001E366A">
            <w:pPr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ըստ հայցի ՀՀ գլխավոր դատախազության ընդդեմ Արտաշատ խոշորացված համայնքի ղեկավարի, երրորդ անձինք Կադաստրի կոմիտեի, Արտաշատի «Վինկոն» ՓԲԸ-ի և Ջուլիետա Աբրահամյանի՝ Նարեկ համայնքի ղեկավարի 30.10.2001 թվականի որոշման առ ոչինչ լինելը ճ</w:t>
            </w:r>
            <w:bookmarkStart w:id="0" w:name="_GoBack"/>
            <w:bookmarkEnd w:id="0"/>
            <w:r w:rsidRPr="00EF7DFA">
              <w:rPr>
                <w:rFonts w:ascii="GHEA Grapalat" w:eastAsia="Times New Roman" w:hAnsi="GHEA Grapalat" w:cs="Sylfaen"/>
                <w:lang w:val="hy-AM" w:eastAsia="x-none"/>
              </w:rPr>
              <w:t>անաչելու և Նարեկի գյուղապետի և «Վինկո» ՓԲԸ-ի միջև 13.11.2001 թվականին կնքված առուվաճառքի պայմանագիրն անվավեր ճանաչելու և Արտաշատի «Վինկոն» ՓԲԸ-ի անվամբ 13.12.2001 թվականին կատարված իրավունքի պետական գրանցումն անվավեր ճանաչելու պահանջների մասին</w:t>
            </w:r>
          </w:p>
        </w:tc>
        <w:tc>
          <w:tcPr>
            <w:tcW w:w="1516" w:type="dxa"/>
          </w:tcPr>
          <w:p w14:paraId="36659B14" w14:textId="31E969FA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29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070" w:type="dxa"/>
          </w:tcPr>
          <w:p w14:paraId="72FB12AC" w14:textId="62936360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vertAlign w:val="superscript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10</w:t>
            </w:r>
            <w:r w:rsidRPr="00EF7DFA">
              <w:rPr>
                <w:rFonts w:ascii="GHEA Grapalat" w:hAnsi="GHEA Grapalat"/>
                <w:bCs/>
                <w:lang w:val="hy-AM"/>
              </w:rPr>
              <w:t>։</w:t>
            </w:r>
            <w:r w:rsidRPr="00EF7DFA">
              <w:rPr>
                <w:rFonts w:ascii="GHEA Grapalat" w:hAnsi="GHEA Grapalat"/>
                <w:bCs/>
                <w:lang w:val="en-US"/>
              </w:rPr>
              <w:t>00</w:t>
            </w:r>
          </w:p>
        </w:tc>
        <w:tc>
          <w:tcPr>
            <w:tcW w:w="1338" w:type="dxa"/>
          </w:tcPr>
          <w:p w14:paraId="25084A78" w14:textId="4B58459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en-US"/>
              </w:rPr>
              <w:t>8</w:t>
            </w:r>
          </w:p>
        </w:tc>
        <w:tc>
          <w:tcPr>
            <w:tcW w:w="1520" w:type="dxa"/>
          </w:tcPr>
          <w:p w14:paraId="4A1DAC58" w14:textId="1473C63F" w:rsidR="001E366A" w:rsidRPr="00EF7DFA" w:rsidRDefault="001E366A" w:rsidP="001E366A">
            <w:pPr>
              <w:jc w:val="center"/>
              <w:rPr>
                <w:rFonts w:ascii="GHEA Grapalat" w:hAnsi="GHEA Grapalat"/>
                <w:b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D8089A" w:rsidRPr="00816962" w14:paraId="7393F200" w14:textId="77777777" w:rsidTr="005D40CA">
        <w:trPr>
          <w:trHeight w:val="343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7385EAF7" w14:textId="10C68351" w:rsidR="00D8089A" w:rsidRPr="00EF7DFA" w:rsidRDefault="00D8089A" w:rsidP="00727C75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EF7DFA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="004C3586" w:rsidRPr="00EF7DFA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Ն</w:t>
            </w:r>
            <w:r w:rsidR="004C3586" w:rsidRPr="00EF7DFA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="004C3586" w:rsidRPr="00EF7DFA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Ավագյան</w:t>
            </w:r>
          </w:p>
        </w:tc>
      </w:tr>
      <w:tr w:rsidR="000C6869" w:rsidRPr="00816962" w14:paraId="79D8CE96" w14:textId="77777777" w:rsidTr="0037187A">
        <w:trPr>
          <w:trHeight w:val="243"/>
        </w:trPr>
        <w:tc>
          <w:tcPr>
            <w:tcW w:w="720" w:type="dxa"/>
          </w:tcPr>
          <w:p w14:paraId="0DB7D5FA" w14:textId="789C3E50" w:rsidR="00B81C24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403" w:type="dxa"/>
          </w:tcPr>
          <w:p w14:paraId="6098818E" w14:textId="0D16D909" w:rsidR="00B81C24" w:rsidRPr="00EF7DFA" w:rsidRDefault="008C1F00" w:rsidP="008B058F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ՀԿԴ/0028/02/24</w:t>
            </w:r>
          </w:p>
        </w:tc>
        <w:tc>
          <w:tcPr>
            <w:tcW w:w="7138" w:type="dxa"/>
          </w:tcPr>
          <w:p w14:paraId="55AF0518" w14:textId="55297D39" w:rsidR="00B81C24" w:rsidRPr="00EF7DFA" w:rsidRDefault="008C1F00" w:rsidP="008C1F00">
            <w:pPr>
              <w:contextualSpacing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/>
                <w:lang w:val="hy-AM"/>
              </w:rPr>
              <w:t xml:space="preserve">Ըստ հայցի՝ ՀՀ գլխավոր դատախազության՝ ընդդեմ  </w:t>
            </w:r>
            <w:r w:rsidRPr="00EF7DFA">
              <w:rPr>
                <w:rFonts w:ascii="GHEA Grapalat" w:hAnsi="GHEA Grapalat" w:cs="Times New Roman"/>
                <w:lang w:val="hy-AM"/>
              </w:rPr>
              <w:t>Իշխան Մարտիկի Վահրադյանի և Տաթևիկ Սամվելի Գրիգորյանի, երրորդ անձ «Լյուքս Կապիտալ» ՍՊԸ-ի</w:t>
            </w:r>
            <w:r w:rsidRPr="00EF7DFA">
              <w:rPr>
                <w:rFonts w:ascii="GHEA Grapalat" w:hAnsi="GHEA Grapalat" w:cs="Sylfaen"/>
                <w:lang w:val="hy-AM"/>
              </w:rPr>
              <w:t>՝ ապօրինի ծագում ունեցող գույքի բռնագանձման պահանջի վերաբերյալ։</w:t>
            </w:r>
          </w:p>
        </w:tc>
        <w:tc>
          <w:tcPr>
            <w:tcW w:w="1516" w:type="dxa"/>
          </w:tcPr>
          <w:p w14:paraId="366341C3" w14:textId="74AC7910" w:rsidR="00B81C24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18DE99BA" w14:textId="74518BDC" w:rsidR="00B81C24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338" w:type="dxa"/>
          </w:tcPr>
          <w:p w14:paraId="2EBC3DC7" w14:textId="542528A3" w:rsidR="00B81C24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069AC088" w14:textId="0A0B6FB9" w:rsidR="00B81C24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5B476FD9" w14:textId="77777777" w:rsidTr="0037187A">
        <w:trPr>
          <w:trHeight w:val="202"/>
        </w:trPr>
        <w:tc>
          <w:tcPr>
            <w:tcW w:w="720" w:type="dxa"/>
          </w:tcPr>
          <w:p w14:paraId="0D7A3EA4" w14:textId="31CD5F38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403" w:type="dxa"/>
          </w:tcPr>
          <w:p w14:paraId="25C1CDA8" w14:textId="0B88292D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ՀԿԴ/0224/02/23</w:t>
            </w:r>
          </w:p>
        </w:tc>
        <w:tc>
          <w:tcPr>
            <w:tcW w:w="7138" w:type="dxa"/>
          </w:tcPr>
          <w:p w14:paraId="16FB62BA" w14:textId="7CB0EAF8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գլխավոր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Times New Roman"/>
                <w:lang w:val="hy-AM"/>
              </w:rPr>
              <w:t>Ռոբերտ Սեդրակի Քոչարյանի և մյուսների</w:t>
            </w:r>
            <w:r w:rsidRPr="00EF7DFA">
              <w:rPr>
                <w:rFonts w:ascii="GHEA Grapalat" w:hAnsi="GHEA Grapalat" w:cs="Arial"/>
                <w:lang w:val="hy-AM"/>
              </w:rPr>
              <w:t>՝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 ապօրինի ծագում ունեցող գույքի բռնագանձման պահանջի վերաբերյալ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450731FE" w14:textId="34F781D8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4015AE7F" w14:textId="0F17187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1338" w:type="dxa"/>
          </w:tcPr>
          <w:p w14:paraId="1AD41415" w14:textId="0E57E63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55132A37" w14:textId="066C4CC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62135010" w14:textId="77777777" w:rsidTr="0037187A">
        <w:trPr>
          <w:trHeight w:val="261"/>
        </w:trPr>
        <w:tc>
          <w:tcPr>
            <w:tcW w:w="720" w:type="dxa"/>
          </w:tcPr>
          <w:p w14:paraId="05725B1B" w14:textId="36B75A37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403" w:type="dxa"/>
          </w:tcPr>
          <w:p w14:paraId="0F1DD75B" w14:textId="1D1F508D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ՀԿԴ/0015/02/26</w:t>
            </w:r>
          </w:p>
        </w:tc>
        <w:tc>
          <w:tcPr>
            <w:tcW w:w="7138" w:type="dxa"/>
          </w:tcPr>
          <w:p w14:paraId="06DB688C" w14:textId="2592A282" w:rsidR="008C1F00" w:rsidRPr="00EF7DFA" w:rsidRDefault="008C1F00" w:rsidP="008C1F00">
            <w:pPr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</w:t>
            </w:r>
            <w:r w:rsidRPr="00EF7DFA">
              <w:rPr>
                <w:rFonts w:ascii="GHEA Grapalat" w:hAnsi="GHEA Grapalat" w:cs="Arial"/>
                <w:lang w:val="hy-AM"/>
              </w:rPr>
              <w:t>գլխավոր դատախազության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՝ </w:t>
            </w:r>
            <w:bookmarkStart w:id="1" w:name="_Hlk209106580"/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bookmarkStart w:id="2" w:name="_Hlk219378566"/>
            <w:r w:rsidRPr="00EF7DFA">
              <w:rPr>
                <w:rFonts w:ascii="GHEA Grapalat" w:hAnsi="GHEA Grapalat" w:cs="Sylfaen"/>
                <w:lang w:val="hy-AM"/>
              </w:rPr>
              <w:t>Մարտունի համայնքի, Էլեն Հովհաննեսի Գրիգորյանի, Անուշ Ծովակի Պողոսյանի, Իռեն Հովհաննեսի Գրիգորյանի</w:t>
            </w:r>
            <w:bookmarkEnd w:id="2"/>
            <w:r w:rsidRPr="00EF7DFA">
              <w:rPr>
                <w:rFonts w:ascii="GHEA Grapalat" w:hAnsi="GHEA Grapalat" w:cs="Sylfaen"/>
                <w:lang w:val="hy-AM"/>
              </w:rPr>
              <w:t>՝ աճուրդն անվավեր ճանաչելու և անվավերության հետևանքներ կիրառելու պահանջի մասին</w:t>
            </w:r>
            <w:bookmarkEnd w:id="1"/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2A4675F6" w14:textId="163D04D4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6C28338F" w14:textId="6168B1D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1338" w:type="dxa"/>
          </w:tcPr>
          <w:p w14:paraId="5D4EE2F1" w14:textId="5D2694A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36652A44" w14:textId="03CAB9BA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60D4012D" w14:textId="77777777" w:rsidTr="0037187A">
        <w:trPr>
          <w:trHeight w:val="261"/>
        </w:trPr>
        <w:tc>
          <w:tcPr>
            <w:tcW w:w="720" w:type="dxa"/>
          </w:tcPr>
          <w:p w14:paraId="2781B804" w14:textId="62A509F6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2403" w:type="dxa"/>
          </w:tcPr>
          <w:p w14:paraId="367D3AF5" w14:textId="63A7CE4F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ՀԿԴ/0230/02/25</w:t>
            </w:r>
          </w:p>
        </w:tc>
        <w:tc>
          <w:tcPr>
            <w:tcW w:w="7138" w:type="dxa"/>
          </w:tcPr>
          <w:p w14:paraId="7D4BAA1C" w14:textId="316C3CD9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Times New Roma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ՀՀ Սյունիքի մարզի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>ընդդեմ Սիրուշ Վահիկի Ակլունցի, Լորետա Ներսեսի Մելքումյանի, Արամ Խորենի Դարբինյանի, Նունե Ռաֆիկի Մկրտչյանի, Աշխեն Հովիկի Խաչյանի՝ պետությանը պատճառված 2.781.496 ՀՀ դրամի գումարի բռնագանձման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5AC9DD98" w14:textId="3DEEE5D3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0D46FFF1" w14:textId="6B90246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1338" w:type="dxa"/>
          </w:tcPr>
          <w:p w14:paraId="77D56D5B" w14:textId="2C20D27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51D12DB9" w14:textId="1343CDF8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65389405" w14:textId="77777777" w:rsidTr="0037187A">
        <w:trPr>
          <w:trHeight w:val="261"/>
        </w:trPr>
        <w:tc>
          <w:tcPr>
            <w:tcW w:w="720" w:type="dxa"/>
          </w:tcPr>
          <w:p w14:paraId="7CFD7AF5" w14:textId="51724FB5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2403" w:type="dxa"/>
          </w:tcPr>
          <w:p w14:paraId="2362F49A" w14:textId="0CA3141D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ՀԿԴ/0073/02/25</w:t>
            </w:r>
          </w:p>
        </w:tc>
        <w:tc>
          <w:tcPr>
            <w:tcW w:w="7138" w:type="dxa"/>
          </w:tcPr>
          <w:p w14:paraId="264E8B7E" w14:textId="26AB5ED2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գլխավոր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Արտակ Հակոբի Բարսեղյանի, Աննա Քաջիկի Բարսեղյանի, Մանան Արտակի Բարսեղյանի, Արթուր Մելիքսեթի Գրիգորյանի, Հենրիկ Երվանդի Արթեյանի, Լիլի Արտակի Բարսեղյանի, երրորդ անձինք՝ </w:t>
            </w:r>
            <w:r w:rsidRPr="00EF7DFA">
              <w:rPr>
                <w:rFonts w:ascii="GHEA Grapalat" w:hAnsi="GHEA Grapalat" w:cs="Arial"/>
                <w:lang w:val="hy-AM"/>
              </w:rPr>
              <w:t xml:space="preserve">«Մանլի» ՍՊԸ–ի և «Հիսթորիքալ Թրավել» ՍՊԸ–ի </w:t>
            </w:r>
            <w:r w:rsidRPr="00EF7DFA">
              <w:rPr>
                <w:rFonts w:ascii="GHEA Grapalat" w:hAnsi="GHEA Grapalat" w:cs="Times New Roman"/>
                <w:lang w:val="hy-AM"/>
              </w:rPr>
              <w:t>՝ ապօրինի ծագում ունեցող գույքի բռնագանձման պահանջի վերաբերյալ</w:t>
            </w:r>
            <w:r w:rsidRPr="00EF7DFA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1516" w:type="dxa"/>
          </w:tcPr>
          <w:p w14:paraId="2E4A288E" w14:textId="10F39AF5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6E02A9DF" w14:textId="30DAA39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1338" w:type="dxa"/>
          </w:tcPr>
          <w:p w14:paraId="773BCB7E" w14:textId="0237AB67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4BFA87CD" w14:textId="2B415BD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121FD40F" w14:textId="77777777" w:rsidTr="0037187A">
        <w:trPr>
          <w:trHeight w:val="261"/>
        </w:trPr>
        <w:tc>
          <w:tcPr>
            <w:tcW w:w="720" w:type="dxa"/>
          </w:tcPr>
          <w:p w14:paraId="2102CD49" w14:textId="0FEE9E0C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lastRenderedPageBreak/>
              <w:t>6.</w:t>
            </w:r>
          </w:p>
        </w:tc>
        <w:tc>
          <w:tcPr>
            <w:tcW w:w="2403" w:type="dxa"/>
          </w:tcPr>
          <w:p w14:paraId="038A2C5C" w14:textId="170E816A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ՀԿԴ/0074/02/25</w:t>
            </w:r>
          </w:p>
        </w:tc>
        <w:tc>
          <w:tcPr>
            <w:tcW w:w="7138" w:type="dxa"/>
          </w:tcPr>
          <w:p w14:paraId="66D479CB" w14:textId="69996F1C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գլխավոր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Times New Roman"/>
                <w:lang w:val="hy-AM"/>
              </w:rPr>
              <w:t>Գվիդոն Աղվանի Ավետիսյանի, Ռիմա Ռաֆիկի Ավետիսյանի, երրորդ անձ՝ «Ավանգարդ Մոթորս» ՓԲԸ-ի՝ ապօրինի ծագում ունեցող գույքի բռնագանձման պահանջի վերաբերյալ</w:t>
            </w:r>
            <w:r w:rsidRPr="00EF7DFA">
              <w:rPr>
                <w:rFonts w:ascii="GHEA Grapalat" w:hAnsi="GHEA Grapalat" w:cs="Sylfaen"/>
                <w:lang w:val="hy-AM"/>
              </w:rPr>
              <w:t>։</w:t>
            </w:r>
          </w:p>
        </w:tc>
        <w:tc>
          <w:tcPr>
            <w:tcW w:w="1516" w:type="dxa"/>
          </w:tcPr>
          <w:p w14:paraId="00515FAE" w14:textId="6C8C7188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4CD03E26" w14:textId="14B03F42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1338" w:type="dxa"/>
          </w:tcPr>
          <w:p w14:paraId="6BED0A86" w14:textId="2CB7456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7FB9B348" w14:textId="056C27A9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56B10DE9" w14:textId="77777777" w:rsidTr="0037187A">
        <w:trPr>
          <w:trHeight w:val="261"/>
        </w:trPr>
        <w:tc>
          <w:tcPr>
            <w:tcW w:w="720" w:type="dxa"/>
          </w:tcPr>
          <w:p w14:paraId="2E2B9D8D" w14:textId="24F4D84C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2403" w:type="dxa"/>
          </w:tcPr>
          <w:p w14:paraId="5A47F48D" w14:textId="74614097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ՀԿԴ/0043/02/26</w:t>
            </w:r>
          </w:p>
        </w:tc>
        <w:tc>
          <w:tcPr>
            <w:tcW w:w="7138" w:type="dxa"/>
          </w:tcPr>
          <w:p w14:paraId="157DA642" w14:textId="4B842F8E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Տավուշի մարզի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>ընդդեմ «Շիշկա» ՍՊԸ-ի՝ հողամասի կառուցապատման իրավունքի հարկադիր դադարման պահանջի մասին։</w:t>
            </w:r>
          </w:p>
        </w:tc>
        <w:tc>
          <w:tcPr>
            <w:tcW w:w="1516" w:type="dxa"/>
          </w:tcPr>
          <w:p w14:paraId="105FEE13" w14:textId="2F8598C5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4B3CF5F1" w14:textId="142E0BD5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1338" w:type="dxa"/>
          </w:tcPr>
          <w:p w14:paraId="7CB3EA60" w14:textId="0DEED9CA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1D335E30" w14:textId="213A43D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3546788F" w14:textId="77777777" w:rsidTr="0037187A">
        <w:trPr>
          <w:trHeight w:val="261"/>
        </w:trPr>
        <w:tc>
          <w:tcPr>
            <w:tcW w:w="720" w:type="dxa"/>
          </w:tcPr>
          <w:p w14:paraId="2FD0E4D0" w14:textId="772682B2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2403" w:type="dxa"/>
          </w:tcPr>
          <w:p w14:paraId="7BE6DBF2" w14:textId="0A905323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ՀԿԴ/0149/02/25</w:t>
            </w:r>
          </w:p>
        </w:tc>
        <w:tc>
          <w:tcPr>
            <w:tcW w:w="7138" w:type="dxa"/>
          </w:tcPr>
          <w:p w14:paraId="6290D1B1" w14:textId="7FB754FB" w:rsidR="008C1F00" w:rsidRPr="00EF7DFA" w:rsidRDefault="008C1F00" w:rsidP="008C1F00">
            <w:pPr>
              <w:contextualSpacing/>
              <w:jc w:val="both"/>
              <w:rPr>
                <w:rFonts w:ascii="GHEA Grapalat" w:hAnsi="GHEA Grapalat" w:cs="Times New Roma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գլխավոր դատախազության՝ </w:t>
            </w:r>
            <w:r w:rsidRPr="00EF7DFA">
              <w:rPr>
                <w:rFonts w:ascii="GHEA Grapalat" w:hAnsi="GHEA Grapalat" w:cs="Times New Roman"/>
                <w:lang w:val="hy-AM"/>
              </w:rPr>
              <w:t>ընդդեմ Սամվել Կոստյայի Մարդանյանի, Շուշանիկ Գրիգորի Բադալյանի, Արմեն Սամվելի Մարդանյանի՝ ապօրինի ծագում ունեցող գույքի բռնագանձման պահանջի վերաբերյալ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68C95A06" w14:textId="7E1C047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0F8F9982" w14:textId="1D739519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1338" w:type="dxa"/>
          </w:tcPr>
          <w:p w14:paraId="1300D756" w14:textId="1F25E28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2251C02E" w14:textId="5349EAA5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67D5DD9F" w14:textId="77777777" w:rsidTr="0037187A">
        <w:trPr>
          <w:trHeight w:val="261"/>
        </w:trPr>
        <w:tc>
          <w:tcPr>
            <w:tcW w:w="720" w:type="dxa"/>
          </w:tcPr>
          <w:p w14:paraId="0EC906D1" w14:textId="51CF0D01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2403" w:type="dxa"/>
          </w:tcPr>
          <w:p w14:paraId="51172A42" w14:textId="25FF602D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ՀԿԴ/0194/02/25</w:t>
            </w:r>
          </w:p>
        </w:tc>
        <w:tc>
          <w:tcPr>
            <w:tcW w:w="7138" w:type="dxa"/>
          </w:tcPr>
          <w:p w14:paraId="00BD17DF" w14:textId="7354B61E" w:rsidR="008C1F00" w:rsidRPr="00EF7DFA" w:rsidRDefault="008C1F00" w:rsidP="008C1F00">
            <w:pPr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>Ըստ հայցի՝ ՀՀ գլխավոր դատախազության՝ ընդդեմ Արտաշատ խոշորացված համայնքի, Ջուլիետա Աբրահամյանի, Գագիկ Պողոսյանի, երրորդ անձ՝ Կադաստրի կոմիտեի՝ աճուրդն անվավեր ճանաչելու և անվավերության հետևանքներ կիրառելու պահանջի մասին։</w:t>
            </w:r>
          </w:p>
        </w:tc>
        <w:tc>
          <w:tcPr>
            <w:tcW w:w="1516" w:type="dxa"/>
          </w:tcPr>
          <w:p w14:paraId="71497D15" w14:textId="13E3541F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2B507BE1" w14:textId="43E33079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1338" w:type="dxa"/>
          </w:tcPr>
          <w:p w14:paraId="49AD1F4F" w14:textId="0B709EE7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1196F8DC" w14:textId="55BB9DB9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73C677F8" w14:textId="77777777" w:rsidTr="0037187A">
        <w:trPr>
          <w:trHeight w:val="261"/>
        </w:trPr>
        <w:tc>
          <w:tcPr>
            <w:tcW w:w="720" w:type="dxa"/>
          </w:tcPr>
          <w:p w14:paraId="30EBA101" w14:textId="71284247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2403" w:type="dxa"/>
          </w:tcPr>
          <w:p w14:paraId="5A8C781B" w14:textId="48532FFB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ՀԿԴ/0131/02/24</w:t>
            </w:r>
          </w:p>
        </w:tc>
        <w:tc>
          <w:tcPr>
            <w:tcW w:w="7138" w:type="dxa"/>
          </w:tcPr>
          <w:p w14:paraId="59E88E5B" w14:textId="38ADC321" w:rsidR="008C1F00" w:rsidRPr="00EF7DFA" w:rsidRDefault="00D93FAD" w:rsidP="00D93FAD">
            <w:pPr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գլխավոր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Սարգիս Մինասի Ղարաքեշիշյանի, Անահիտ Ստեփանի Մկրտչյանի, Արմեն Սարգսի Ղարաքեշիշյանի, Դավիթ Սարգսի Ղարաքեշիշյանի, Քրիստինե Էդուարդի Մելիքսեթյանի՝ </w:t>
            </w:r>
            <w:r w:rsidRPr="00EF7DFA">
              <w:rPr>
                <w:rFonts w:ascii="GHEA Grapalat" w:hAnsi="GHEA Grapalat" w:cs="Sylfaen"/>
                <w:lang w:val="hy-AM"/>
              </w:rPr>
              <w:t>ապօրինի ծագում ունեցող գույքի բռնագանձման պահանջի վերաբերյալ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:</w:t>
            </w:r>
          </w:p>
        </w:tc>
        <w:tc>
          <w:tcPr>
            <w:tcW w:w="1516" w:type="dxa"/>
          </w:tcPr>
          <w:p w14:paraId="49AA1E23" w14:textId="131EE07D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1E52FFD4" w14:textId="30EEC1A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1338" w:type="dxa"/>
          </w:tcPr>
          <w:p w14:paraId="712D3D0E" w14:textId="7A8CC46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6F8C4881" w14:textId="199E9D9F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0E10E5F3" w14:textId="77777777" w:rsidTr="0037187A">
        <w:trPr>
          <w:trHeight w:val="261"/>
        </w:trPr>
        <w:tc>
          <w:tcPr>
            <w:tcW w:w="720" w:type="dxa"/>
          </w:tcPr>
          <w:p w14:paraId="65AEEF06" w14:textId="584F25C9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11.</w:t>
            </w:r>
          </w:p>
        </w:tc>
        <w:tc>
          <w:tcPr>
            <w:tcW w:w="2403" w:type="dxa"/>
          </w:tcPr>
          <w:p w14:paraId="0314B3FE" w14:textId="78964DBD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ՀԿԴ/0301/02/25</w:t>
            </w:r>
          </w:p>
        </w:tc>
        <w:tc>
          <w:tcPr>
            <w:tcW w:w="7138" w:type="dxa"/>
          </w:tcPr>
          <w:p w14:paraId="4C49BF96" w14:textId="2E7C5226" w:rsidR="008C1F00" w:rsidRPr="00EF7DFA" w:rsidRDefault="00D93FAD" w:rsidP="00D93FAD">
            <w:pPr>
              <w:contextualSpacing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</w:t>
            </w:r>
            <w:r w:rsidRPr="00EF7DFA">
              <w:rPr>
                <w:rFonts w:ascii="GHEA Grapalat" w:hAnsi="GHEA Grapalat" w:cs="Arial"/>
                <w:lang w:val="hy-AM"/>
              </w:rPr>
              <w:t>գլխավոր դատախազության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՝ 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Courier New"/>
                <w:lang w:val="hy-AM"/>
              </w:rPr>
              <w:t>«ԴԻՍ ՓՐՈՓԵՐԹԻՍ» բարեգործական հիմնադրամի, երրորդ անձ՝ «ՔԵՄՓ ՎԵՆՉՈՒՐՍ» ՓԲԸ-ի</w:t>
            </w:r>
            <w:r w:rsidRPr="00EF7DFA">
              <w:rPr>
                <w:rFonts w:ascii="GHEA Grapalat" w:hAnsi="GHEA Grapalat" w:cs="Sylfaen"/>
                <w:lang w:val="hy-AM"/>
              </w:rPr>
              <w:t>՝ հողամասի կառուցապատման իրավունքի հարկադիր դադարման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4447ACB2" w14:textId="2296C9D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0CB8F2EC" w14:textId="7AF6EDAF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1338" w:type="dxa"/>
          </w:tcPr>
          <w:p w14:paraId="2E4BFB70" w14:textId="055898DD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33F9B7E7" w14:textId="7511A750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5ECE4E9A" w14:textId="77777777" w:rsidTr="0037187A">
        <w:trPr>
          <w:trHeight w:val="261"/>
        </w:trPr>
        <w:tc>
          <w:tcPr>
            <w:tcW w:w="720" w:type="dxa"/>
          </w:tcPr>
          <w:p w14:paraId="4E0BF0AB" w14:textId="24682DF6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12.</w:t>
            </w:r>
          </w:p>
        </w:tc>
        <w:tc>
          <w:tcPr>
            <w:tcW w:w="2403" w:type="dxa"/>
          </w:tcPr>
          <w:p w14:paraId="3B1CA0F8" w14:textId="03E0561F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ՀԿԴ/0030/02/26</w:t>
            </w:r>
          </w:p>
        </w:tc>
        <w:tc>
          <w:tcPr>
            <w:tcW w:w="7138" w:type="dxa"/>
          </w:tcPr>
          <w:p w14:paraId="5458238F" w14:textId="615C9AC4" w:rsidR="008C1F00" w:rsidRPr="00EF7DFA" w:rsidRDefault="00D93FAD" w:rsidP="00D93FAD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</w:t>
            </w:r>
            <w:r w:rsidRPr="00EF7DFA">
              <w:rPr>
                <w:rFonts w:ascii="GHEA Grapalat" w:hAnsi="GHEA Grapalat" w:cs="Times New Roman"/>
                <w:lang w:val="hy-AM"/>
              </w:rPr>
              <w:t>գլխավոր դատախազության՝ ընդդեմ</w:t>
            </w:r>
            <w:r w:rsidRPr="00EF7DFA">
              <w:rPr>
                <w:rFonts w:ascii="GHEA Grapalat" w:hAnsi="GHEA Grapalat" w:cs="Sylfaen"/>
                <w:lang w:val="hy-AM"/>
              </w:rPr>
              <w:t xml:space="preserve"> Տիգրան Գալուստի Սահակյանի՝ սեփականության իրավունքով պատկանող գույքի վրա բռնագանձում տարածելու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5458FA24" w14:textId="0DCB14C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74812512" w14:textId="0EA77E7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1338" w:type="dxa"/>
          </w:tcPr>
          <w:p w14:paraId="19781642" w14:textId="32ED1527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2EFA990D" w14:textId="414C9E00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75DE87CE" w14:textId="77777777" w:rsidTr="0037187A">
        <w:trPr>
          <w:trHeight w:val="261"/>
        </w:trPr>
        <w:tc>
          <w:tcPr>
            <w:tcW w:w="720" w:type="dxa"/>
          </w:tcPr>
          <w:p w14:paraId="699E3ECC" w14:textId="19A78E04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13.</w:t>
            </w:r>
          </w:p>
        </w:tc>
        <w:tc>
          <w:tcPr>
            <w:tcW w:w="2403" w:type="dxa"/>
          </w:tcPr>
          <w:p w14:paraId="76DBF578" w14:textId="0CC719C0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ՀԿԴ/0001/02/26</w:t>
            </w:r>
          </w:p>
        </w:tc>
        <w:tc>
          <w:tcPr>
            <w:tcW w:w="7138" w:type="dxa"/>
          </w:tcPr>
          <w:p w14:paraId="6F64E2DE" w14:textId="42B6ECA1" w:rsidR="008C1F00" w:rsidRPr="00EF7DFA" w:rsidRDefault="00D93FAD" w:rsidP="00D93FAD">
            <w:pPr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ՀՀ Գեղարքունիքի մարզի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>ընդդեմ Ճամբարակ համայնքի, Խաչիկ Փարավոնի Մարտիրոսյանի՝ աճուրդն անվավեր ճանաչելու և անվավերության հետևանքներ կիրառելու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0C605C9B" w14:textId="4ED0E983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70" w:type="dxa"/>
          </w:tcPr>
          <w:p w14:paraId="67CD66D2" w14:textId="0F067A41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1338" w:type="dxa"/>
          </w:tcPr>
          <w:p w14:paraId="4DEE6F30" w14:textId="4C513BD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4F2C69AA" w14:textId="33563C3E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624E583A" w14:textId="77777777" w:rsidTr="0037187A">
        <w:trPr>
          <w:trHeight w:val="261"/>
        </w:trPr>
        <w:tc>
          <w:tcPr>
            <w:tcW w:w="720" w:type="dxa"/>
          </w:tcPr>
          <w:p w14:paraId="3F04F1EA" w14:textId="652AC370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2403" w:type="dxa"/>
          </w:tcPr>
          <w:p w14:paraId="3BC16E1B" w14:textId="477E0E21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ՀԿԴ/0237/02/25</w:t>
            </w:r>
          </w:p>
        </w:tc>
        <w:tc>
          <w:tcPr>
            <w:tcW w:w="7138" w:type="dxa"/>
          </w:tcPr>
          <w:p w14:paraId="06A9E252" w14:textId="4E414D95" w:rsidR="008C1F00" w:rsidRPr="00EF7DFA" w:rsidRDefault="00D93FAD" w:rsidP="00D93FAD">
            <w:pPr>
              <w:contextualSpacing/>
              <w:jc w:val="both"/>
              <w:rPr>
                <w:rFonts w:ascii="GHEA Grapalat" w:hAnsi="GHEA Grapalat" w:cs="Times New Roman"/>
                <w:lang w:val="hy-AM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Times New Roman"/>
                <w:lang w:val="hy-AM"/>
              </w:rPr>
              <w:t xml:space="preserve">ՀՀ Կոտայքի մարզի դատախազության՝ </w:t>
            </w:r>
            <w:r w:rsidRPr="00EF7DFA">
              <w:rPr>
                <w:rFonts w:ascii="GHEA Grapalat" w:hAnsi="GHEA Grapalat" w:cs="Sylfaen"/>
                <w:lang w:val="hy-AM"/>
              </w:rPr>
              <w:t>ընդդեմ Աբովյան համայնքի, Գրիգոր Լևոնի Գրիգորյանի, երրորդ անձ՝ Անահիտ Հրանտի Իսպիրյանի` աճուրդն անվավեր ճանաչելու և անվավերության հետևանքներ կիրառելու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3E5C1578" w14:textId="7391FBD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70" w:type="dxa"/>
          </w:tcPr>
          <w:p w14:paraId="6DB0607A" w14:textId="2B2F643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1338" w:type="dxa"/>
          </w:tcPr>
          <w:p w14:paraId="227217E4" w14:textId="63720D5C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0E0B4B24" w14:textId="0E51F2FD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8C1F00" w:rsidRPr="00816962" w14:paraId="2DED4659" w14:textId="77777777" w:rsidTr="0037187A">
        <w:trPr>
          <w:trHeight w:val="261"/>
        </w:trPr>
        <w:tc>
          <w:tcPr>
            <w:tcW w:w="720" w:type="dxa"/>
          </w:tcPr>
          <w:p w14:paraId="1DAFACA7" w14:textId="344A9848" w:rsidR="008C1F00" w:rsidRPr="00EF7DFA" w:rsidRDefault="008C1F00" w:rsidP="008C1F00">
            <w:pPr>
              <w:rPr>
                <w:rFonts w:ascii="GHEA Grapalat" w:hAnsi="GHEA Grapalat"/>
                <w:lang w:val="en-US"/>
              </w:rPr>
            </w:pPr>
            <w:r w:rsidRPr="00EF7DFA">
              <w:rPr>
                <w:rFonts w:ascii="GHEA Grapalat" w:hAnsi="GHEA Grapalat"/>
                <w:lang w:val="en-US"/>
              </w:rPr>
              <w:lastRenderedPageBreak/>
              <w:t>15.</w:t>
            </w:r>
          </w:p>
        </w:tc>
        <w:tc>
          <w:tcPr>
            <w:tcW w:w="2403" w:type="dxa"/>
          </w:tcPr>
          <w:p w14:paraId="777F5037" w14:textId="17219D6B" w:rsidR="008C1F00" w:rsidRPr="00EF7DFA" w:rsidRDefault="008C1F00" w:rsidP="008C1F00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ՀԿԴ/0004/02/26</w:t>
            </w:r>
          </w:p>
        </w:tc>
        <w:tc>
          <w:tcPr>
            <w:tcW w:w="7138" w:type="dxa"/>
          </w:tcPr>
          <w:p w14:paraId="6A354E1B" w14:textId="37352EB1" w:rsidR="008C1F00" w:rsidRPr="00EF7DFA" w:rsidRDefault="00D93FAD" w:rsidP="00D93FAD">
            <w:pPr>
              <w:contextualSpacing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EF7DFA">
              <w:rPr>
                <w:rFonts w:ascii="GHEA Grapalat" w:hAnsi="GHEA Grapalat" w:cs="Sylfaen"/>
                <w:lang w:val="hy-AM" w:eastAsia="x-none"/>
              </w:rPr>
              <w:t xml:space="preserve">Ըստ հայցի՝ 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ՀՀ </w:t>
            </w:r>
            <w:r w:rsidRPr="00EF7DFA">
              <w:rPr>
                <w:rFonts w:ascii="GHEA Grapalat" w:hAnsi="GHEA Grapalat" w:cs="Arial"/>
                <w:lang w:val="hy-AM"/>
              </w:rPr>
              <w:t>գլխավոր դատախազության</w:t>
            </w:r>
            <w:r w:rsidRPr="00EF7DFA">
              <w:rPr>
                <w:rFonts w:ascii="GHEA Grapalat" w:hAnsi="GHEA Grapalat" w:cs="Arial Armenian"/>
                <w:lang w:val="hy-AM" w:eastAsia="x-none"/>
              </w:rPr>
              <w:t xml:space="preserve">՝ </w:t>
            </w:r>
            <w:r w:rsidRPr="00EF7DFA">
              <w:rPr>
                <w:rFonts w:ascii="GHEA Grapalat" w:hAnsi="GHEA Grapalat" w:cs="Sylfaen"/>
                <w:lang w:val="hy-AM"/>
              </w:rPr>
              <w:t>ընդդեմ ՀՀ Վայոց ձորի մարզի Վայք համայնքի, Սևակ Հենրիկի Մելիք-Քարամյանի, երրորդ անձ՝ «ՏԵԼԵԿՈՄ ԱՐՄԵՆԻԱ» ԲԲԸ-ի՝ աճուրդն անվավեր ճանաչելու և անվավերության  հետևանքներ կիրառելու պահանջի մասին</w:t>
            </w:r>
            <w:r w:rsidRPr="00EF7DFA">
              <w:rPr>
                <w:rFonts w:ascii="GHEA Grapalat" w:hAnsi="GHEA Grapalat" w:cs="Sylfaen"/>
                <w:lang w:val="hy-AM" w:eastAsia="x-none"/>
              </w:rPr>
              <w:t>։</w:t>
            </w:r>
          </w:p>
        </w:tc>
        <w:tc>
          <w:tcPr>
            <w:tcW w:w="1516" w:type="dxa"/>
          </w:tcPr>
          <w:p w14:paraId="1A025307" w14:textId="4278099A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27.05.2026</w:t>
            </w:r>
          </w:p>
        </w:tc>
        <w:tc>
          <w:tcPr>
            <w:tcW w:w="1070" w:type="dxa"/>
          </w:tcPr>
          <w:p w14:paraId="6637F8A0" w14:textId="7B70A323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1338" w:type="dxa"/>
          </w:tcPr>
          <w:p w14:paraId="0C49FE1A" w14:textId="2977633B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0DA5D51C" w14:textId="78E38CED" w:rsidR="008C1F00" w:rsidRPr="00EF7DFA" w:rsidRDefault="008C1F00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307DD" w:rsidRPr="00816962" w14:paraId="6A9E0F0D" w14:textId="77777777" w:rsidTr="008A6EC6">
        <w:trPr>
          <w:trHeight w:val="136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1009FF91" w14:textId="77777777" w:rsidR="003307DD" w:rsidRPr="00EF7DFA" w:rsidRDefault="003307DD" w:rsidP="008A6EC6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i/>
              </w:rPr>
              <w:t xml:space="preserve">ԴԱՏԱՎՈՐ </w:t>
            </w:r>
            <w:r w:rsidRPr="00EF7DFA">
              <w:rPr>
                <w:rFonts w:ascii="GHEA Grapalat" w:hAnsi="GHEA Grapalat"/>
                <w:i/>
                <w:lang w:val="hy-AM"/>
              </w:rPr>
              <w:t>Լ</w:t>
            </w:r>
            <w:r w:rsidRPr="00EF7DFA">
              <w:rPr>
                <w:rFonts w:ascii="Cambria Math" w:hAnsi="Cambria Math" w:cs="Cambria Math"/>
                <w:i/>
                <w:lang w:val="hy-AM"/>
              </w:rPr>
              <w:t>․</w:t>
            </w:r>
            <w:r w:rsidRPr="00EF7DFA">
              <w:rPr>
                <w:rFonts w:ascii="GHEA Grapalat" w:hAnsi="GHEA Grapalat"/>
                <w:i/>
                <w:lang w:val="hy-AM"/>
              </w:rPr>
              <w:t xml:space="preserve"> Դրմեյան</w:t>
            </w:r>
          </w:p>
        </w:tc>
      </w:tr>
      <w:tr w:rsidR="006B2D33" w:rsidRPr="00816962" w14:paraId="3BDF2765" w14:textId="77777777" w:rsidTr="0037187A">
        <w:trPr>
          <w:trHeight w:val="243"/>
        </w:trPr>
        <w:tc>
          <w:tcPr>
            <w:tcW w:w="720" w:type="dxa"/>
          </w:tcPr>
          <w:p w14:paraId="4CB45A76" w14:textId="63C7F4D5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3DFF3A8F" w14:textId="22A9FA01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</w:t>
            </w:r>
            <w:r w:rsidRPr="00EF7DFA">
              <w:rPr>
                <w:rFonts w:ascii="GHEA Grapalat" w:hAnsi="GHEA Grapalat"/>
                <w:bCs/>
              </w:rPr>
              <w:t>/0009/02/22</w:t>
            </w:r>
            <w:r w:rsidRPr="00EF7DFA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7138" w:type="dxa"/>
          </w:tcPr>
          <w:p w14:paraId="037643B0" w14:textId="393360F0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Ըստ հայցի </w:t>
            </w:r>
            <w:r w:rsidRPr="00EF7DFA">
              <w:rPr>
                <w:rFonts w:ascii="GHEA Grapalat" w:hAnsi="GHEA Grapalat"/>
                <w:bCs/>
                <w:lang w:val="hy-AM"/>
              </w:rPr>
              <w:t>ՀՀ գլխավոր դատախազության ընդդեմ</w:t>
            </w:r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 Վահրամ Վալոդյայի Գուրողլյանի, Սոնա Վազգենի Գզրարյանի, Վազգեն Վահրամի Գուրողլյանի և Թամարա Խաչատուրի Գզրարյանի</w:t>
            </w:r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>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2E1258BD" w14:textId="0E6DBCA8" w:rsidR="006B2D33" w:rsidRPr="00EF7DFA" w:rsidRDefault="006B2D33" w:rsidP="00EF7DFA">
            <w:pPr>
              <w:contextualSpacing/>
              <w:jc w:val="center"/>
              <w:rPr>
                <w:rFonts w:ascii="GHEA Grapalat" w:hAnsi="GHEA Grapalat"/>
                <w:bCs/>
                <w:color w:val="70AD47" w:themeColor="accent6"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21.05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  <w:p w14:paraId="10E31CDD" w14:textId="77777777" w:rsidR="006B2D33" w:rsidRPr="00EF7DFA" w:rsidRDefault="006B2D33" w:rsidP="00EF7DFA">
            <w:pPr>
              <w:contextualSpacing/>
              <w:jc w:val="center"/>
              <w:rPr>
                <w:rFonts w:ascii="GHEA Grapalat" w:hAnsi="GHEA Grapalat"/>
                <w:bCs/>
                <w:lang w:val="hy-AM"/>
              </w:rPr>
            </w:pPr>
          </w:p>
          <w:p w14:paraId="73D6F85D" w14:textId="77777777" w:rsidR="006B2D33" w:rsidRPr="00EF7DFA" w:rsidRDefault="006B2D33" w:rsidP="00EF7DFA">
            <w:pPr>
              <w:contextualSpacing/>
              <w:jc w:val="center"/>
              <w:rPr>
                <w:rFonts w:ascii="GHEA Grapalat" w:hAnsi="GHEA Grapalat"/>
                <w:bCs/>
                <w:lang w:val="hy-AM"/>
              </w:rPr>
            </w:pPr>
          </w:p>
          <w:p w14:paraId="6B0F7234" w14:textId="77777777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4A9D28BB" w14:textId="320C78A5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10։00</w:t>
            </w:r>
          </w:p>
        </w:tc>
        <w:tc>
          <w:tcPr>
            <w:tcW w:w="1338" w:type="dxa"/>
          </w:tcPr>
          <w:p w14:paraId="0A3060E2" w14:textId="59AA7379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9</w:t>
            </w:r>
          </w:p>
        </w:tc>
        <w:tc>
          <w:tcPr>
            <w:tcW w:w="1520" w:type="dxa"/>
          </w:tcPr>
          <w:p w14:paraId="7D01747F" w14:textId="0E66FBF0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3C58288E" w14:textId="77777777" w:rsidTr="0037187A">
        <w:trPr>
          <w:trHeight w:val="127"/>
        </w:trPr>
        <w:tc>
          <w:tcPr>
            <w:tcW w:w="720" w:type="dxa"/>
          </w:tcPr>
          <w:p w14:paraId="7AF71FE2" w14:textId="47C2563A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758F2B44" w14:textId="56F883CF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ՀԿԴ/0027/02/26</w:t>
            </w:r>
          </w:p>
        </w:tc>
        <w:tc>
          <w:tcPr>
            <w:tcW w:w="7138" w:type="dxa"/>
          </w:tcPr>
          <w:p w14:paraId="107BCDD0" w14:textId="16E578D0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Ըստ հայցի ՀՀ գլխավոր դատախազության ընդդեմ Լուսիկ Ռաֆիկի Հովսեփյանի և Էլմիրա Հովհաննեսի Պողոսյանի՝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7C588A84" w14:textId="62347F3B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25.05.2026</w:t>
            </w:r>
          </w:p>
          <w:p w14:paraId="78934CA5" w14:textId="4925F173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45F05CF6" w14:textId="75CA7A0D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338" w:type="dxa"/>
          </w:tcPr>
          <w:p w14:paraId="312B2F7F" w14:textId="171D49F1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9</w:t>
            </w:r>
          </w:p>
        </w:tc>
        <w:tc>
          <w:tcPr>
            <w:tcW w:w="1520" w:type="dxa"/>
          </w:tcPr>
          <w:p w14:paraId="60C9E4B7" w14:textId="43B19326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4B2EC514" w14:textId="77777777" w:rsidTr="0037187A">
        <w:trPr>
          <w:trHeight w:val="150"/>
        </w:trPr>
        <w:tc>
          <w:tcPr>
            <w:tcW w:w="720" w:type="dxa"/>
          </w:tcPr>
          <w:p w14:paraId="631191E2" w14:textId="73105C89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3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34167CEB" w14:textId="702AF0D4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ՀԿԴ/0096/02/24</w:t>
            </w:r>
          </w:p>
        </w:tc>
        <w:tc>
          <w:tcPr>
            <w:tcW w:w="7138" w:type="dxa"/>
          </w:tcPr>
          <w:p w14:paraId="5DC319D6" w14:textId="3A65FB5D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Ըստ հայցի Լոռու կայազորի զինվորական դատախազության ընդդեմ Գարիկ Վրեժի Բուղդարյանի՝ որպես պետությանը պատճառված վնասի հատուցում գումարի բռնագանձման պահանջի մասին</w:t>
            </w:r>
            <w:r w:rsidRPr="00EF7DFA">
              <w:rPr>
                <w:rFonts w:ascii="GHEA Grapalat" w:hAnsi="GHEA Grapalat"/>
                <w:bCs/>
                <w:lang w:val="hy-AM"/>
              </w:rPr>
              <w:tab/>
            </w:r>
          </w:p>
        </w:tc>
        <w:tc>
          <w:tcPr>
            <w:tcW w:w="1516" w:type="dxa"/>
          </w:tcPr>
          <w:p w14:paraId="7568EC7C" w14:textId="3D296FE5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26.05.2026</w:t>
            </w:r>
          </w:p>
          <w:p w14:paraId="20C3181C" w14:textId="77777777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7780BD30" w14:textId="35E28ED3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1338" w:type="dxa"/>
          </w:tcPr>
          <w:p w14:paraId="20E6E488" w14:textId="566C62F6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9</w:t>
            </w:r>
          </w:p>
        </w:tc>
        <w:tc>
          <w:tcPr>
            <w:tcW w:w="1520" w:type="dxa"/>
          </w:tcPr>
          <w:p w14:paraId="54DA0641" w14:textId="730FE42D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611D0F95" w14:textId="77777777" w:rsidTr="0037187A">
        <w:trPr>
          <w:trHeight w:val="180"/>
        </w:trPr>
        <w:tc>
          <w:tcPr>
            <w:tcW w:w="720" w:type="dxa"/>
          </w:tcPr>
          <w:p w14:paraId="1D18B4E4" w14:textId="7230CBFA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4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57E0587B" w14:textId="3875CA93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 w:cs="Sylfaen"/>
                <w:bCs/>
                <w:lang w:val="hy-AM"/>
              </w:rPr>
              <w:t>ՀԿԴ/0044/02/25</w:t>
            </w:r>
          </w:p>
        </w:tc>
        <w:tc>
          <w:tcPr>
            <w:tcW w:w="7138" w:type="dxa"/>
          </w:tcPr>
          <w:p w14:paraId="54AF55BA" w14:textId="19E92B7E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Ըստ հայցի ՀՀ գլխավոր դատախազության ընդդեմ </w:t>
            </w:r>
            <w:r w:rsidRPr="00EF7DFA">
              <w:rPr>
                <w:rFonts w:ascii="GHEA Grapalat" w:hAnsi="GHEA Grapalat" w:cs="Arial"/>
                <w:bCs/>
                <w:lang w:val="hy-AM"/>
              </w:rPr>
              <w:t>Խաչիկ Ռուբիկի Ղուկասյանի, Ծաղիկ Խորենի Մուրադյանի</w:t>
            </w:r>
            <w:r w:rsidRPr="00EF7DFA">
              <w:rPr>
                <w:rFonts w:ascii="GHEA Grapalat" w:hAnsi="GHEA Grapalat" w:cs="Times New Roman"/>
                <w:bCs/>
                <w:lang w:val="hy-AM"/>
              </w:rPr>
              <w:t>, վեճի առարկայի նկատմամբ ինքնուրույն պահանջ չներկայացնող երրորդ անձինք` «Անի Ֆուդ» ՍՊԸ-ի, «Հայէկոնոմբանկ» ԲԲԸ-ի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38AFFF37" w14:textId="2BD63E88" w:rsidR="006B2D33" w:rsidRPr="00EF7DFA" w:rsidRDefault="006B2D33" w:rsidP="00EF7DFA">
            <w:pPr>
              <w:ind w:hanging="105"/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27.05.2026</w:t>
            </w:r>
          </w:p>
          <w:p w14:paraId="52DEAB89" w14:textId="77777777" w:rsidR="006B2D33" w:rsidRPr="00EF7DFA" w:rsidRDefault="006B2D33" w:rsidP="00EF7DFA">
            <w:pPr>
              <w:ind w:hanging="105"/>
              <w:jc w:val="center"/>
              <w:rPr>
                <w:rFonts w:ascii="GHEA Grapalat" w:hAnsi="GHEA Grapalat"/>
                <w:bCs/>
                <w:lang w:val="hy-AM"/>
              </w:rPr>
            </w:pPr>
          </w:p>
          <w:p w14:paraId="6578A1C0" w14:textId="77777777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5FE23324" w14:textId="41FFD081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10։00</w:t>
            </w:r>
          </w:p>
        </w:tc>
        <w:tc>
          <w:tcPr>
            <w:tcW w:w="1338" w:type="dxa"/>
          </w:tcPr>
          <w:p w14:paraId="03D0D79B" w14:textId="030448E0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520" w:type="dxa"/>
          </w:tcPr>
          <w:p w14:paraId="7DEBFB85" w14:textId="38781D7C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4DE3816B" w14:textId="77777777" w:rsidTr="0037187A">
        <w:trPr>
          <w:trHeight w:val="180"/>
        </w:trPr>
        <w:tc>
          <w:tcPr>
            <w:tcW w:w="720" w:type="dxa"/>
          </w:tcPr>
          <w:p w14:paraId="59715FAF" w14:textId="00DDC13F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1BF92330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ՀԿԴ/0182/02/23</w:t>
            </w:r>
          </w:p>
          <w:p w14:paraId="3FC7B70A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6BC5C2DD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1CD17606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2AA980A6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43B92A2F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31942AA9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1C356A37" w14:textId="77777777" w:rsidR="006B2D33" w:rsidRPr="00EF7DFA" w:rsidRDefault="006B2D33" w:rsidP="006B2D33">
            <w:pPr>
              <w:ind w:right="11"/>
              <w:contextualSpacing/>
              <w:rPr>
                <w:rFonts w:ascii="GHEA Grapalat" w:hAnsi="GHEA Grapalat"/>
                <w:bCs/>
                <w:lang w:val="hy-AM"/>
              </w:rPr>
            </w:pPr>
          </w:p>
          <w:p w14:paraId="6D709EE1" w14:textId="77777777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7138" w:type="dxa"/>
          </w:tcPr>
          <w:p w14:paraId="148C0392" w14:textId="48388B22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 xml:space="preserve">Ըստ հայցի </w:t>
            </w:r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 xml:space="preserve">ՀՀ գլխավոր դատախազության ընդդեմ Սամվել Ազատի Ուզունյանի, Ալլա Ռաֆիկի Հարությունյանի, վեճի առարկայի նկատմամբ ինքնուրույն պահանջ չներկայացնող </w:t>
            </w:r>
            <w:bookmarkStart w:id="3" w:name="_Hlk162819068"/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 xml:space="preserve">երրորդ անձինք «Գլաձոր ունիվերսալ վարկային կազմակերպություն» ՓԲ ընկերության </w:t>
            </w:r>
            <w:bookmarkEnd w:id="3"/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>և Սամվել Ուզունյանի սնանկության գործով կառավարիչ Տիգրան Սահակյանի՝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3C3E784F" w14:textId="2F6FD536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27.05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EF7DFA">
              <w:rPr>
                <w:rFonts w:ascii="GHEA Grapalat" w:hAnsi="GHEA Grapalat"/>
                <w:bCs/>
                <w:lang w:val="hy-AM"/>
              </w:rPr>
              <w:t>2026</w:t>
            </w:r>
          </w:p>
          <w:p w14:paraId="5A71A5D2" w14:textId="7A9F6A46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54F34274" w14:textId="201FAF93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1338" w:type="dxa"/>
          </w:tcPr>
          <w:p w14:paraId="13493BD4" w14:textId="7CC09440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520" w:type="dxa"/>
          </w:tcPr>
          <w:p w14:paraId="7B88E5C4" w14:textId="0CD73E27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23E5341F" w14:textId="77777777" w:rsidTr="0037187A">
        <w:trPr>
          <w:trHeight w:val="135"/>
        </w:trPr>
        <w:tc>
          <w:tcPr>
            <w:tcW w:w="720" w:type="dxa"/>
          </w:tcPr>
          <w:p w14:paraId="7AA47B2F" w14:textId="534CC525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6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1316BE2D" w14:textId="3338B5C1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ՀԿԴ/0010/02/23</w:t>
            </w:r>
          </w:p>
        </w:tc>
        <w:tc>
          <w:tcPr>
            <w:tcW w:w="7138" w:type="dxa"/>
          </w:tcPr>
          <w:p w14:paraId="6A8A80D0" w14:textId="21A17186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Ըստ հայցի ՀՀ գլխավոր դատախազության  ընդդեմ</w:t>
            </w:r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 Հրայր Վարդանի Թովմասյանի և Լամարա Սամադի Խուդավերդյանի</w:t>
            </w:r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>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498CF54D" w14:textId="489FA39F" w:rsidR="006B2D33" w:rsidRPr="00EF7DFA" w:rsidRDefault="006B2D33" w:rsidP="00EF7DFA">
            <w:pPr>
              <w:contextualSpacing/>
              <w:jc w:val="center"/>
              <w:rPr>
                <w:rFonts w:ascii="GHEA Grapalat" w:hAnsi="GHEA Grapalat"/>
                <w:bCs/>
                <w:color w:val="7030A0"/>
                <w:lang w:val="hy-AM"/>
              </w:rPr>
            </w:pPr>
            <w:r w:rsidRPr="00EF7DFA">
              <w:rPr>
                <w:rFonts w:ascii="GHEA Grapalat" w:hAnsi="GHEA Grapalat"/>
                <w:bCs/>
              </w:rPr>
              <w:t>27.05.2026</w:t>
            </w:r>
          </w:p>
          <w:p w14:paraId="5E7C9BCE" w14:textId="5529B7E1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6D720B6B" w14:textId="2D8B33B3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338" w:type="dxa"/>
          </w:tcPr>
          <w:p w14:paraId="4B2D030E" w14:textId="7FFF35D1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520" w:type="dxa"/>
          </w:tcPr>
          <w:p w14:paraId="18DAFB3E" w14:textId="12777BDB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6B2D33" w:rsidRPr="00816962" w14:paraId="440B605D" w14:textId="77777777" w:rsidTr="0037187A">
        <w:trPr>
          <w:trHeight w:val="165"/>
        </w:trPr>
        <w:tc>
          <w:tcPr>
            <w:tcW w:w="720" w:type="dxa"/>
          </w:tcPr>
          <w:p w14:paraId="0E9D584C" w14:textId="081B6F75" w:rsidR="006B2D33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7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45510EB6" w14:textId="75A2BBBF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 w:cs="Sylfaen"/>
                <w:bCs/>
                <w:lang w:val="hy-AM"/>
              </w:rPr>
              <w:t>ՀԿԴ/0117/02/25</w:t>
            </w:r>
          </w:p>
        </w:tc>
        <w:tc>
          <w:tcPr>
            <w:tcW w:w="7138" w:type="dxa"/>
          </w:tcPr>
          <w:p w14:paraId="51AE314F" w14:textId="7F09745C" w:rsidR="006B2D33" w:rsidRPr="00EF7DFA" w:rsidRDefault="006B2D33" w:rsidP="006B2D33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Ըստ հայցի ՀՀ գլխավոր դատախազության ընդդեմ «Սոգլասիե-Արմենիա» փակ բաժնետիրական ընկերության՝ անշարժ գույքի վրա բռնագանձում տարածելու պահանջի մասին </w:t>
            </w:r>
          </w:p>
        </w:tc>
        <w:tc>
          <w:tcPr>
            <w:tcW w:w="1516" w:type="dxa"/>
          </w:tcPr>
          <w:p w14:paraId="28C1F5DE" w14:textId="1A0D1E72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</w:rPr>
              <w:t>29</w:t>
            </w:r>
            <w:r w:rsidRPr="00EF7DFA">
              <w:rPr>
                <w:rFonts w:ascii="GHEA Grapalat" w:hAnsi="GHEA Grapalat"/>
                <w:bCs/>
                <w:lang w:val="hy-AM"/>
              </w:rPr>
              <w:t>.05.2026</w:t>
            </w:r>
          </w:p>
          <w:p w14:paraId="22A691B2" w14:textId="48951DE5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6B302604" w14:textId="701AA0BB" w:rsidR="006B2D33" w:rsidRPr="00EF7DFA" w:rsidRDefault="006B2D33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1338" w:type="dxa"/>
          </w:tcPr>
          <w:p w14:paraId="312F44D1" w14:textId="3C6B6E92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8</w:t>
            </w:r>
          </w:p>
        </w:tc>
        <w:tc>
          <w:tcPr>
            <w:tcW w:w="1520" w:type="dxa"/>
          </w:tcPr>
          <w:p w14:paraId="7D6FC5FC" w14:textId="388647A6" w:rsidR="006B2D33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7187A" w:rsidRPr="00816962" w14:paraId="79A93CAC" w14:textId="77777777" w:rsidTr="0037187A">
        <w:trPr>
          <w:trHeight w:val="112"/>
        </w:trPr>
        <w:tc>
          <w:tcPr>
            <w:tcW w:w="720" w:type="dxa"/>
          </w:tcPr>
          <w:p w14:paraId="454F8F5D" w14:textId="061D544B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lastRenderedPageBreak/>
              <w:t>8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183BC0E6" w14:textId="70F8751C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ՀԿԴ/0299/02/25</w:t>
            </w:r>
          </w:p>
        </w:tc>
        <w:tc>
          <w:tcPr>
            <w:tcW w:w="7138" w:type="dxa"/>
          </w:tcPr>
          <w:p w14:paraId="4763F06D" w14:textId="06B19C3A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Ըստ հայցի Երևան քաղաքի Մալաթիա-Սեբաստիա վարչական շրջանի դատախազության ընդդեմ Մալաթիա-Սեբաստիա վարչական շրջանի, Արմեն Աղվանի Հովսեփյանի, Արշավիր Օնիկի Սարգսյանի՝ աճուրդն անվավեր ճանաչելու և անվավերության հետևանքներ կիրառելու պահանջի մասին</w:t>
            </w:r>
          </w:p>
        </w:tc>
        <w:tc>
          <w:tcPr>
            <w:tcW w:w="1516" w:type="dxa"/>
          </w:tcPr>
          <w:p w14:paraId="66C303A8" w14:textId="3D838E1E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29.05.2026</w:t>
            </w:r>
          </w:p>
          <w:p w14:paraId="600B5A44" w14:textId="77777777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2E92C649" w14:textId="668C22B4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14։15</w:t>
            </w:r>
          </w:p>
        </w:tc>
        <w:tc>
          <w:tcPr>
            <w:tcW w:w="1338" w:type="dxa"/>
          </w:tcPr>
          <w:p w14:paraId="4FCDA15B" w14:textId="007DABCA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8</w:t>
            </w:r>
          </w:p>
        </w:tc>
        <w:tc>
          <w:tcPr>
            <w:tcW w:w="1520" w:type="dxa"/>
          </w:tcPr>
          <w:p w14:paraId="1EB3FACD" w14:textId="7651BB2B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7187A" w:rsidRPr="00816962" w14:paraId="081043AD" w14:textId="77777777" w:rsidTr="0037187A">
        <w:trPr>
          <w:trHeight w:val="261"/>
        </w:trPr>
        <w:tc>
          <w:tcPr>
            <w:tcW w:w="720" w:type="dxa"/>
          </w:tcPr>
          <w:p w14:paraId="32EBA11E" w14:textId="13CED844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9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1490DB83" w14:textId="628960E4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ՀԿԴ/0002/02/25</w:t>
            </w:r>
          </w:p>
        </w:tc>
        <w:tc>
          <w:tcPr>
            <w:tcW w:w="7138" w:type="dxa"/>
          </w:tcPr>
          <w:p w14:paraId="1441DB60" w14:textId="4B56E903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Ըստ հայցի ՀՀ գլխավոր դատախազության ընդդեմ Արա Լևոնի Կուբանյանի, Լևոն Արամայիսի Կուբանյանի իրավահաջորդ Արա Լևոնի Կուբանյանի և Աղավնի Սարգսի Կուբանյանի՝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6035FE4A" w14:textId="1C57AF1E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29.05.2026</w:t>
            </w:r>
          </w:p>
          <w:p w14:paraId="126953CC" w14:textId="77777777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color w:val="FF0000"/>
                <w:lang w:val="hy-AM"/>
              </w:rPr>
            </w:pPr>
          </w:p>
          <w:p w14:paraId="3D89C0DA" w14:textId="77777777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070" w:type="dxa"/>
          </w:tcPr>
          <w:p w14:paraId="68B82FE7" w14:textId="00F54BDE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1338" w:type="dxa"/>
          </w:tcPr>
          <w:p w14:paraId="7D12A068" w14:textId="70340234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8</w:t>
            </w:r>
          </w:p>
        </w:tc>
        <w:tc>
          <w:tcPr>
            <w:tcW w:w="1520" w:type="dxa"/>
          </w:tcPr>
          <w:p w14:paraId="4EA0C0C6" w14:textId="75A28192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7187A" w:rsidRPr="00816962" w14:paraId="75DEFDF5" w14:textId="77777777" w:rsidTr="0037187A">
        <w:trPr>
          <w:trHeight w:val="261"/>
        </w:trPr>
        <w:tc>
          <w:tcPr>
            <w:tcW w:w="720" w:type="dxa"/>
          </w:tcPr>
          <w:p w14:paraId="7300EBDB" w14:textId="6B837DCE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10</w:t>
            </w:r>
            <w:r w:rsidRPr="00EF7DFA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403" w:type="dxa"/>
          </w:tcPr>
          <w:p w14:paraId="4D976293" w14:textId="77777777" w:rsidR="0037187A" w:rsidRPr="00EF7DFA" w:rsidRDefault="0037187A" w:rsidP="0037187A">
            <w:pPr>
              <w:contextualSpacing/>
              <w:rPr>
                <w:rFonts w:ascii="GHEA Grapalat" w:hAnsi="GHEA Grapalat" w:cs="Sylfaen"/>
                <w:bCs/>
                <w:lang w:val="hy-AM"/>
              </w:rPr>
            </w:pPr>
            <w:r w:rsidRPr="00EF7DFA">
              <w:rPr>
                <w:rFonts w:ascii="GHEA Grapalat" w:hAnsi="GHEA Grapalat" w:cs="Sylfaen"/>
                <w:bCs/>
                <w:lang w:val="hy-AM"/>
              </w:rPr>
              <w:t>ՀԿԴ/0205/02/25</w:t>
            </w:r>
          </w:p>
          <w:p w14:paraId="0565309D" w14:textId="35800F5E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7138" w:type="dxa"/>
          </w:tcPr>
          <w:p w14:paraId="1606BAD9" w14:textId="73E03E53" w:rsidR="0037187A" w:rsidRPr="00EF7DFA" w:rsidRDefault="0037187A" w:rsidP="0037187A">
            <w:pPr>
              <w:rPr>
                <w:rFonts w:ascii="GHEA Grapalat" w:hAnsi="GHEA Grapalat"/>
                <w:bCs/>
                <w:lang w:val="hy-AM"/>
              </w:rPr>
            </w:pPr>
            <w:bookmarkStart w:id="4" w:name="_Hlk126586830"/>
            <w:bookmarkStart w:id="5" w:name="_Hlk144198732"/>
            <w:r w:rsidRPr="00EF7DFA">
              <w:rPr>
                <w:rFonts w:ascii="GHEA Grapalat" w:hAnsi="GHEA Grapalat" w:cs="Times New Roman"/>
                <w:bCs/>
                <w:lang w:val="hy-AM"/>
              </w:rPr>
              <w:t xml:space="preserve">Ըստ հայցի ՀՀ գլխավոր դատախազության </w:t>
            </w:r>
            <w:r w:rsidRPr="00EF7DFA">
              <w:rPr>
                <w:rFonts w:ascii="GHEA Grapalat" w:eastAsia="Times New Roman" w:hAnsi="GHEA Grapalat" w:cs="GHEA Grapalat"/>
                <w:bCs/>
                <w:lang w:val="hy-AM"/>
              </w:rPr>
              <w:t xml:space="preserve">ընդդեմ </w:t>
            </w:r>
            <w:r w:rsidRPr="00EF7DFA">
              <w:rPr>
                <w:rFonts w:ascii="GHEA Grapalat" w:hAnsi="GHEA Grapalat" w:cs="Arial"/>
                <w:bCs/>
                <w:lang w:val="hy-AM"/>
              </w:rPr>
              <w:t>Արայիկ Թեմուրի Գրիգորյանի, Նարինե Մարզպետունու Վարդանյանի, Կարեն Արայիկի Գրիգորյանի, Արևիկ Արայիկի Գրիգորյանի</w:t>
            </w:r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 xml:space="preserve">՝ </w:t>
            </w:r>
            <w:bookmarkEnd w:id="4"/>
            <w:r w:rsidRPr="00EF7DFA">
              <w:rPr>
                <w:rFonts w:ascii="GHEA Grapalat" w:eastAsia="Times New Roman" w:hAnsi="GHEA Grapalat" w:cs="Sylfaen"/>
                <w:bCs/>
                <w:lang w:val="hy-AM"/>
              </w:rPr>
              <w:t>ապօրինի ծագում ունեցող գույքի բռնագանձման պահանջի մասին</w:t>
            </w:r>
            <w:bookmarkEnd w:id="5"/>
          </w:p>
        </w:tc>
        <w:tc>
          <w:tcPr>
            <w:tcW w:w="1516" w:type="dxa"/>
          </w:tcPr>
          <w:p w14:paraId="1B3AD912" w14:textId="10FC5C3E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29.05.2026</w:t>
            </w:r>
          </w:p>
        </w:tc>
        <w:tc>
          <w:tcPr>
            <w:tcW w:w="1070" w:type="dxa"/>
          </w:tcPr>
          <w:p w14:paraId="3BA650E5" w14:textId="7F91FAF1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1338" w:type="dxa"/>
          </w:tcPr>
          <w:p w14:paraId="767A345C" w14:textId="164569F9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8</w:t>
            </w:r>
          </w:p>
        </w:tc>
        <w:tc>
          <w:tcPr>
            <w:tcW w:w="1520" w:type="dxa"/>
          </w:tcPr>
          <w:p w14:paraId="49379F16" w14:textId="1A66D267" w:rsidR="0037187A" w:rsidRPr="00EF7DFA" w:rsidRDefault="0037187A" w:rsidP="00EF7DFA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EF7DFA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37187A" w:rsidRPr="00816962" w14:paraId="03462F93" w14:textId="77777777" w:rsidTr="005D40CA">
        <w:trPr>
          <w:trHeight w:val="136"/>
        </w:trPr>
        <w:tc>
          <w:tcPr>
            <w:tcW w:w="15705" w:type="dxa"/>
            <w:gridSpan w:val="7"/>
            <w:shd w:val="clear" w:color="auto" w:fill="F7CAAC" w:themeFill="accent2" w:themeFillTint="66"/>
          </w:tcPr>
          <w:p w14:paraId="28B001EA" w14:textId="118570C0" w:rsidR="0037187A" w:rsidRPr="003307DD" w:rsidRDefault="0037187A" w:rsidP="0037187A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816962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Ա</w:t>
            </w:r>
            <w:r w:rsidRPr="00816962">
              <w:rPr>
                <w:rFonts w:ascii="Cambria Math" w:hAnsi="Cambria Math" w:cs="Cambria Math"/>
                <w:b/>
                <w:i/>
                <w:sz w:val="28"/>
                <w:szCs w:val="28"/>
                <w:lang w:val="hy-AM"/>
              </w:rPr>
              <w:t>․</w:t>
            </w:r>
            <w:r w:rsidRPr="0081696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Ղարսլյան</w:t>
            </w:r>
          </w:p>
        </w:tc>
      </w:tr>
      <w:tr w:rsidR="0037187A" w:rsidRPr="00EF7DFA" w14:paraId="3C97B367" w14:textId="77777777" w:rsidTr="0037187A">
        <w:trPr>
          <w:trHeight w:val="243"/>
        </w:trPr>
        <w:tc>
          <w:tcPr>
            <w:tcW w:w="720" w:type="dxa"/>
          </w:tcPr>
          <w:p w14:paraId="38B011F4" w14:textId="0F0723E2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03" w:type="dxa"/>
          </w:tcPr>
          <w:p w14:paraId="55AD8FE9" w14:textId="36422C99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ՀԿԴ/0211/02/25</w:t>
            </w:r>
          </w:p>
        </w:tc>
        <w:tc>
          <w:tcPr>
            <w:tcW w:w="7138" w:type="dxa"/>
          </w:tcPr>
          <w:p w14:paraId="7E76C86A" w14:textId="52A61A63" w:rsidR="0037187A" w:rsidRPr="00EF7DFA" w:rsidRDefault="0037187A" w:rsidP="00EF7DFA">
            <w:pPr>
              <w:ind w:firstLine="720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ՀՀ գլխավոր դատախազության ընդդեմ Արտյոմ Կառլենի Հարությունյանի, Լարիսա Բաբկենի Համբարձումյանի, Զաքուես (Ջաքուես) Ագոփ Վահանի Գազերյանի, ՀՀ ԿԱ ԱԳԿ ՊԿ աշխատակազմի «Գեղարքունիք» տարածքային ստորաբաժանման, երրորդ անձ` «Սևան ազգային պարկ» ՊՈԱԿ-ի` հողամասի կառուցապատման իրավունքի տրամադրման մասին պայմանագիրն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2DF3847E" w14:textId="7AF5EB61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722EA485" w14:textId="45ECC409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338" w:type="dxa"/>
          </w:tcPr>
          <w:p w14:paraId="026A7EDA" w14:textId="528CDFBC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20" w:type="dxa"/>
          </w:tcPr>
          <w:p w14:paraId="4A91207A" w14:textId="00FC108F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50DF016E" w14:textId="77777777" w:rsidTr="0037187A">
        <w:trPr>
          <w:trHeight w:val="202"/>
        </w:trPr>
        <w:tc>
          <w:tcPr>
            <w:tcW w:w="720" w:type="dxa"/>
          </w:tcPr>
          <w:p w14:paraId="22CA410C" w14:textId="39949A38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403" w:type="dxa"/>
          </w:tcPr>
          <w:p w14:paraId="442E3FE7" w14:textId="3D360B57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ՀԿԴ/0081/02/25</w:t>
            </w:r>
          </w:p>
        </w:tc>
        <w:tc>
          <w:tcPr>
            <w:tcW w:w="7138" w:type="dxa"/>
          </w:tcPr>
          <w:p w14:paraId="3D5652E4" w14:textId="726CDF5B" w:rsidR="0037187A" w:rsidRPr="00EF7DFA" w:rsidRDefault="0037187A" w:rsidP="00EF7DFA">
            <w:pPr>
              <w:tabs>
                <w:tab w:val="left" w:pos="1485"/>
              </w:tabs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ՀՀ գլխավոր դատախազության ընդդեմ Սուրիկ Թեմուրի Գրիգորյանի, Անահիտ Վազգենի Հախոյանի, Արմեն Սուրիկի Գրիգորյանի, Աննա Աշոտի Հակոբջանյանի, Հասմիկ Սուրիկի Գրիգորյանի,</w:t>
            </w:r>
            <w:r w:rsidRPr="00EF7DFA">
              <w:rPr>
                <w:rFonts w:ascii="GHEA Grapalat" w:hAnsi="GHEA Grapalat"/>
                <w:color w:val="21346E"/>
                <w:shd w:val="clear" w:color="auto" w:fill="FFFFFF"/>
                <w:lang w:val="hy-AM"/>
              </w:rPr>
              <w:t xml:space="preserve"> 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«Ավշար պրոդ» ՍՊԸ-ի՝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33B6C3BB" w14:textId="66F9FCB6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25.05.2026</w:t>
            </w:r>
          </w:p>
        </w:tc>
        <w:tc>
          <w:tcPr>
            <w:tcW w:w="1070" w:type="dxa"/>
          </w:tcPr>
          <w:p w14:paraId="057F9AAE" w14:textId="2E4A4F23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1338" w:type="dxa"/>
          </w:tcPr>
          <w:p w14:paraId="0B5DAC1A" w14:textId="017004A5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20" w:type="dxa"/>
          </w:tcPr>
          <w:p w14:paraId="23A01F57" w14:textId="7B7F2941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5F7535FB" w14:textId="77777777" w:rsidTr="0037187A">
        <w:trPr>
          <w:trHeight w:val="202"/>
        </w:trPr>
        <w:tc>
          <w:tcPr>
            <w:tcW w:w="720" w:type="dxa"/>
          </w:tcPr>
          <w:p w14:paraId="6F31E4CE" w14:textId="0566A2FD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03" w:type="dxa"/>
          </w:tcPr>
          <w:p w14:paraId="682399C9" w14:textId="348BCE39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ՀԿԴ/0006/02/26</w:t>
            </w:r>
          </w:p>
        </w:tc>
        <w:tc>
          <w:tcPr>
            <w:tcW w:w="7138" w:type="dxa"/>
          </w:tcPr>
          <w:p w14:paraId="38CFA40A" w14:textId="55C1A942" w:rsidR="0037187A" w:rsidRPr="00EF7DFA" w:rsidRDefault="0037187A" w:rsidP="00EF7DFA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Կոտայքի մարզի դատախազության ընդդեմ Անուշավան Վազգենի Միքայելյանի՝ 1.789.027 ՀՀ դրամ գումարի վնասի հատուցման պահանջի մասին</w:t>
            </w:r>
          </w:p>
        </w:tc>
        <w:tc>
          <w:tcPr>
            <w:tcW w:w="1516" w:type="dxa"/>
          </w:tcPr>
          <w:p w14:paraId="10D4DC51" w14:textId="2F9B24FA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5114CA3E" w14:textId="20E3FC9D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1338" w:type="dxa"/>
          </w:tcPr>
          <w:p w14:paraId="259F9CEB" w14:textId="416EDD25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520" w:type="dxa"/>
          </w:tcPr>
          <w:p w14:paraId="7753A887" w14:textId="585EAE34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2AFF97B8" w14:textId="77777777" w:rsidTr="0037187A">
        <w:trPr>
          <w:trHeight w:val="261"/>
        </w:trPr>
        <w:tc>
          <w:tcPr>
            <w:tcW w:w="720" w:type="dxa"/>
          </w:tcPr>
          <w:p w14:paraId="5CCA0EDB" w14:textId="29C3BD3C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403" w:type="dxa"/>
          </w:tcPr>
          <w:p w14:paraId="4EA8C777" w14:textId="67C0A695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ՀԿԴ/0031/02/26</w:t>
            </w:r>
          </w:p>
        </w:tc>
        <w:tc>
          <w:tcPr>
            <w:tcW w:w="7138" w:type="dxa"/>
          </w:tcPr>
          <w:p w14:paraId="3BF90D40" w14:textId="018724EB" w:rsidR="0037187A" w:rsidRPr="00EF7DFA" w:rsidRDefault="0037187A" w:rsidP="00EF7DFA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Լոռու մարզի դատախազության ընդդեմ Փամբակ համայնքի, Արամ Յուրայի Առաքելյանի, երրորդ անձ Էմիլ Ալբերտի Ղազարյանի՝ հողամասի աճուրդն անվավեր ճանաչելու և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5C7E351A" w14:textId="56EFAFAC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26.05.2026</w:t>
            </w:r>
          </w:p>
        </w:tc>
        <w:tc>
          <w:tcPr>
            <w:tcW w:w="1070" w:type="dxa"/>
          </w:tcPr>
          <w:p w14:paraId="70C81304" w14:textId="11DAA284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15:30</w:t>
            </w:r>
          </w:p>
        </w:tc>
        <w:tc>
          <w:tcPr>
            <w:tcW w:w="1338" w:type="dxa"/>
          </w:tcPr>
          <w:p w14:paraId="468E61DC" w14:textId="5526BEEA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520" w:type="dxa"/>
          </w:tcPr>
          <w:p w14:paraId="5F4D13DB" w14:textId="434DEA04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270F9405" w14:textId="77777777" w:rsidTr="0037187A">
        <w:trPr>
          <w:trHeight w:val="261"/>
        </w:trPr>
        <w:tc>
          <w:tcPr>
            <w:tcW w:w="720" w:type="dxa"/>
          </w:tcPr>
          <w:p w14:paraId="626E917A" w14:textId="0EF7978B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2403" w:type="dxa"/>
          </w:tcPr>
          <w:p w14:paraId="46CFCF75" w14:textId="1E8C3E62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ՀԿԴ/0067/02/22</w:t>
            </w:r>
          </w:p>
        </w:tc>
        <w:tc>
          <w:tcPr>
            <w:tcW w:w="7138" w:type="dxa"/>
          </w:tcPr>
          <w:p w14:paraId="2D56A90D" w14:textId="0ABDF025" w:rsidR="0037187A" w:rsidRPr="00EF7DFA" w:rsidRDefault="0037187A" w:rsidP="00EF7DFA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 xml:space="preserve">Ըստ հայցի ՀՀ գլխավոր դատախազության ընդդեմ Կոտայքի մարզպետարանի, Մարտուն Սարգսի Մաթևոսյանի, Սամվել 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Հովհաննեսի Գրիգորյանի, Անահիտ Օնիկի Առաքելյանի՝ Կոտայքի մարզպետի և Մարտուն Սարգսի Մաթևոսյանի միջև 31.05.2007 թվականին կնքված թիվ 2586 առուվաճառքի պայմանագրի, Կոտայքի մարզպետի և Սամվել Հովհաննեսի Գրիգորյանի միջև 31.05.2007 թվականին կնքված թիվ 2593 առուվաճառքի պայմանագրի, Կոտայքի մարզպետի և Անահիտ Օնիկի Առաքելյանի միջև 31.05.2007 թվականին կնքված թիվ 2592 առուվաճառքի պայմանագրի անվավերության հետևանքներ կիրառելու պահանջների մասին</w:t>
            </w:r>
          </w:p>
        </w:tc>
        <w:tc>
          <w:tcPr>
            <w:tcW w:w="1516" w:type="dxa"/>
          </w:tcPr>
          <w:p w14:paraId="70A020A0" w14:textId="44334262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lastRenderedPageBreak/>
              <w:t>26.05.2026</w:t>
            </w:r>
          </w:p>
        </w:tc>
        <w:tc>
          <w:tcPr>
            <w:tcW w:w="1070" w:type="dxa"/>
          </w:tcPr>
          <w:p w14:paraId="4A109036" w14:textId="561FA181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17:15</w:t>
            </w:r>
          </w:p>
        </w:tc>
        <w:tc>
          <w:tcPr>
            <w:tcW w:w="1338" w:type="dxa"/>
          </w:tcPr>
          <w:p w14:paraId="78794BA5" w14:textId="4A770095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520" w:type="dxa"/>
          </w:tcPr>
          <w:p w14:paraId="6057E596" w14:textId="30A8190A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25362AE7" w14:textId="77777777" w:rsidTr="0037187A">
        <w:trPr>
          <w:trHeight w:val="261"/>
        </w:trPr>
        <w:tc>
          <w:tcPr>
            <w:tcW w:w="720" w:type="dxa"/>
          </w:tcPr>
          <w:p w14:paraId="63FA4741" w14:textId="25A0CCBE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lastRenderedPageBreak/>
              <w:t>6.</w:t>
            </w:r>
          </w:p>
        </w:tc>
        <w:tc>
          <w:tcPr>
            <w:tcW w:w="2403" w:type="dxa"/>
          </w:tcPr>
          <w:p w14:paraId="138C745D" w14:textId="12299875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ՀԿԴ/0115/02/24</w:t>
            </w:r>
          </w:p>
        </w:tc>
        <w:tc>
          <w:tcPr>
            <w:tcW w:w="7138" w:type="dxa"/>
          </w:tcPr>
          <w:p w14:paraId="0E58CEE8" w14:textId="1C9C1B76" w:rsidR="0037187A" w:rsidRPr="00EF7DFA" w:rsidRDefault="0037187A" w:rsidP="00EF7DF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 LatArm"/>
                <w:bCs/>
                <w:lang w:val="hy-AM"/>
              </w:rPr>
            </w:pP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Ըստ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հայցի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ՀՀ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գլխավոր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դատախազության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ընդդեմ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Անդրանիկ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Ենոքի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Մանուկյանի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Անահիտ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Մակեդոնի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Մանուկյանի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>/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Միքայելյանի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Լուսինե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Անդրանիկի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Մանուկյանի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Գառնիկ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Արմենի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Առաքելյանի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Մարիա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Գառնիկի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Առաքելյանի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Դավիթ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Անդրանիկի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Մանուկյանի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Գայանե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Գագիկի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Ծառուկյանի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,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Սվետլաննա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Գագիկի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 xml:space="preserve">Վասիլյանի, 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«ԱՐԱՐԱՏ ՄՈԹՈՐՍ» ՍՊԸ-ի, «ԱՄԻՐ ՊԼԱԶԱ» ՓԲԸ-ի, «ԷՅ ՍԻ ԲՐԻՋ» ՓԲԸ-ի «ՎԻՎԱ ՄԱՆ ԳՐՈՒՊ» ՍՊԸ-ի,  Սերգո Գրիշայի Հովհաննիսյանի, «ԳԼՈԲԱԼ ՄՈԹՈՐՍ» ՓԲԸ-ի, «ՄԵՏՐՈՊՈԼ» ՍՊԸ-ի, «ՊՐԻՆՑԵՍ ԱՆԱՀԻՏ» ՓԲԸ-ի, «ԳԻՄԱՍ» ՍՊԸ-ի,  «Ռ.ՄԵԼՔՈՆՅԱՆ ԵՎ ԸՆԿԵՐՆԵՐ» ՍՊԸ-ի,   «ԲԵԼԳԼԱՍ» ՍՊԸ-ի,   «ԱՐՄՄԵԴՊՐՈՄ» ՓԲԸ-ի,    «ԲԻԳԱ» ՀԱՅ-ՀՈԼԱՆԴԱԿԱՆ ՀԱՄԱՏԵՂ ՁԵՌՆԱՐԿՈՒԹՅՈՒՆ» ՍՊԸ-ի,    «ԲՐԱՅԹ ՄԱՅՆԴՍ» ՍՊԸ-ի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՝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ապօրինի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ծագում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ունեցող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գույքի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բռնագանձման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պահանջի</w:t>
            </w:r>
            <w:r w:rsidRPr="00EF7DFA">
              <w:rPr>
                <w:rFonts w:ascii="GHEA Grapalat" w:hAnsi="GHEA Grapalat" w:cs="Arial LatArm"/>
                <w:bCs/>
                <w:color w:val="000000"/>
                <w:lang w:val="hy-AM"/>
              </w:rPr>
              <w:t xml:space="preserve"> </w:t>
            </w:r>
            <w:r w:rsidRPr="00EF7DFA">
              <w:rPr>
                <w:rFonts w:ascii="GHEA Grapalat" w:hAnsi="GHEA Grapalat" w:cs="Arial"/>
                <w:bCs/>
                <w:color w:val="000000"/>
                <w:lang w:val="hy-AM"/>
              </w:rPr>
              <w:t>մասին</w:t>
            </w:r>
          </w:p>
        </w:tc>
        <w:tc>
          <w:tcPr>
            <w:tcW w:w="1516" w:type="dxa"/>
          </w:tcPr>
          <w:p w14:paraId="000659D3" w14:textId="4C93DD92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1070" w:type="dxa"/>
          </w:tcPr>
          <w:p w14:paraId="0EB0A855" w14:textId="507EB84A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11:30</w:t>
            </w:r>
          </w:p>
        </w:tc>
        <w:tc>
          <w:tcPr>
            <w:tcW w:w="1338" w:type="dxa"/>
          </w:tcPr>
          <w:p w14:paraId="2A366C98" w14:textId="525E2B58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04F0CEB2" w14:textId="3BD5742B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6C036AE2" w14:textId="77777777" w:rsidTr="0037187A">
        <w:trPr>
          <w:trHeight w:val="261"/>
        </w:trPr>
        <w:tc>
          <w:tcPr>
            <w:tcW w:w="720" w:type="dxa"/>
          </w:tcPr>
          <w:p w14:paraId="08A49B68" w14:textId="6370D0DF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2403" w:type="dxa"/>
          </w:tcPr>
          <w:p w14:paraId="2DEA9A5B" w14:textId="5306BD7B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ՀԿԴ/0013/02/26</w:t>
            </w:r>
          </w:p>
        </w:tc>
        <w:tc>
          <w:tcPr>
            <w:tcW w:w="7138" w:type="dxa"/>
          </w:tcPr>
          <w:p w14:paraId="1C306A08" w14:textId="08D64172" w:rsidR="0037187A" w:rsidRPr="00EF7DFA" w:rsidRDefault="0037187A" w:rsidP="00EF7DFA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ՀՀ գլխավոր դատախազության ընդդեմ Արթուր Ալեքսանդրի Աղաբեկյանի, Զոյա Ռաֆիկի Աղաբեկյանի, Անուշ Եվգենիի Աթամալյանի՝ ապօրինի ծագում ունեցող գույքի բռնագանձման պահանջի մասին</w:t>
            </w:r>
          </w:p>
        </w:tc>
        <w:tc>
          <w:tcPr>
            <w:tcW w:w="1516" w:type="dxa"/>
          </w:tcPr>
          <w:p w14:paraId="086067A3" w14:textId="6F20025F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1070" w:type="dxa"/>
          </w:tcPr>
          <w:p w14:paraId="75748A90" w14:textId="5FAB8422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1338" w:type="dxa"/>
          </w:tcPr>
          <w:p w14:paraId="12F4B8EA" w14:textId="01B1B94C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5166B390" w14:textId="06D65FCE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03FDEE28" w14:textId="77777777" w:rsidTr="0037187A">
        <w:trPr>
          <w:trHeight w:val="261"/>
        </w:trPr>
        <w:tc>
          <w:tcPr>
            <w:tcW w:w="720" w:type="dxa"/>
          </w:tcPr>
          <w:p w14:paraId="0889F397" w14:textId="47F8A83B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2403" w:type="dxa"/>
          </w:tcPr>
          <w:p w14:paraId="2F5290EB" w14:textId="22E991BA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ՀԿԴ/0026/02/22</w:t>
            </w:r>
          </w:p>
        </w:tc>
        <w:tc>
          <w:tcPr>
            <w:tcW w:w="7138" w:type="dxa"/>
          </w:tcPr>
          <w:p w14:paraId="0D8E4F88" w14:textId="29694BFB" w:rsidR="0037187A" w:rsidRPr="00EF7DFA" w:rsidRDefault="0037187A" w:rsidP="00EF7DFA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Ըստ հայցի ՀՀ գլխավոր դատախազության ընդդեմ Սամվել Ալբերտի Մայրապետյանի և Գագիկ Մաքսիմի Հակոբջանյանի՝ հօգուտ ՀՀ պետական բյուջեի համապարտության կարգով 4</w:t>
            </w:r>
            <w:r w:rsidRPr="00EF7DFA">
              <w:rPr>
                <w:rFonts w:ascii="Cambria Math" w:hAnsi="Cambria Math" w:cs="Cambria Math"/>
                <w:shd w:val="clear" w:color="auto" w:fill="FFFFFF"/>
                <w:lang w:val="hy-AM"/>
              </w:rPr>
              <w:t>․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406</w:t>
            </w:r>
            <w:r w:rsidRPr="00EF7DFA">
              <w:rPr>
                <w:rFonts w:ascii="Cambria Math" w:hAnsi="Cambria Math" w:cs="Cambria Math"/>
                <w:shd w:val="clear" w:color="auto" w:fill="FFFFFF"/>
                <w:lang w:val="hy-AM"/>
              </w:rPr>
              <w:t>․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948</w:t>
            </w:r>
            <w:r w:rsidRPr="00EF7DFA">
              <w:rPr>
                <w:rFonts w:ascii="Cambria Math" w:hAnsi="Cambria Math" w:cs="Cambria Math"/>
                <w:shd w:val="clear" w:color="auto" w:fill="FFFFFF"/>
                <w:lang w:val="hy-AM"/>
              </w:rPr>
              <w:t>․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>142 ՀՀ դրամ՝ որպես պետությանը պատճառված վնասի հատուցում բռնագանձելու պահանջի մասին</w:t>
            </w:r>
          </w:p>
        </w:tc>
        <w:tc>
          <w:tcPr>
            <w:tcW w:w="1516" w:type="dxa"/>
          </w:tcPr>
          <w:p w14:paraId="278DC4D0" w14:textId="3A07D7C5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29.05.2026</w:t>
            </w:r>
          </w:p>
        </w:tc>
        <w:tc>
          <w:tcPr>
            <w:tcW w:w="1070" w:type="dxa"/>
          </w:tcPr>
          <w:p w14:paraId="04C42014" w14:textId="07128A56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15:00</w:t>
            </w:r>
          </w:p>
        </w:tc>
        <w:tc>
          <w:tcPr>
            <w:tcW w:w="1338" w:type="dxa"/>
          </w:tcPr>
          <w:p w14:paraId="730F61CD" w14:textId="1A1E426C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3027DAB4" w14:textId="69260E91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37187A" w:rsidRPr="00EF7DFA" w14:paraId="51E2AA48" w14:textId="77777777" w:rsidTr="0037187A">
        <w:trPr>
          <w:trHeight w:val="261"/>
        </w:trPr>
        <w:tc>
          <w:tcPr>
            <w:tcW w:w="720" w:type="dxa"/>
          </w:tcPr>
          <w:p w14:paraId="76E74FF0" w14:textId="3D2537F6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2403" w:type="dxa"/>
          </w:tcPr>
          <w:p w14:paraId="22F2A825" w14:textId="3DB3C38C" w:rsidR="0037187A" w:rsidRPr="00EF7DFA" w:rsidRDefault="0037187A" w:rsidP="0037187A">
            <w:pPr>
              <w:jc w:val="both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ՀԿԴ/0054/02/26</w:t>
            </w:r>
          </w:p>
        </w:tc>
        <w:tc>
          <w:tcPr>
            <w:tcW w:w="7138" w:type="dxa"/>
          </w:tcPr>
          <w:p w14:paraId="522953F4" w14:textId="1DBB6803" w:rsidR="0037187A" w:rsidRPr="00EF7DFA" w:rsidRDefault="0037187A" w:rsidP="00EF7DFA">
            <w:pPr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 w:cs="Arial"/>
                <w:lang w:val="hy-AM"/>
              </w:rPr>
              <w:t xml:space="preserve">Ըստ հայցի 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t xml:space="preserve">ՀՀ գլխավոր դատախազության ընդդեմ Մամիկոն Իշխանի Մուրադյանի, երրորդ անձինք «ԱՐԱՐԱՏԲԱՆԿ» ՓԲ ընկերության, ԱՁ Անահիտ Ռոբերտի Մուրադյանի՝ Շիրակի մարզի Գյումրի քաղաքի Լալայան փողոց 137/4 հասցեում գտնվող հատուկ </w:t>
            </w:r>
            <w:r w:rsidRPr="00EF7DFA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նշանակության 0.11999,5հա հողամասը և դրա վրա առկա շինությունները՝ 176.74քմ բաղնիքը, 118.59քմ բուժկետը և 18.05քմ պարիսպը, Հայաստանի Հանրապետության սեփականությանը վերածելու պահանջի մասին</w:t>
            </w:r>
          </w:p>
        </w:tc>
        <w:tc>
          <w:tcPr>
            <w:tcW w:w="1516" w:type="dxa"/>
          </w:tcPr>
          <w:p w14:paraId="1686A08B" w14:textId="59ED71B6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lastRenderedPageBreak/>
              <w:t>29.05.2026</w:t>
            </w:r>
          </w:p>
        </w:tc>
        <w:tc>
          <w:tcPr>
            <w:tcW w:w="1070" w:type="dxa"/>
          </w:tcPr>
          <w:p w14:paraId="45C9B35C" w14:textId="125FB478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1338" w:type="dxa"/>
          </w:tcPr>
          <w:p w14:paraId="65F2B978" w14:textId="15E6EA5A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520" w:type="dxa"/>
          </w:tcPr>
          <w:p w14:paraId="2BC223C3" w14:textId="7409BB5F" w:rsidR="0037187A" w:rsidRPr="00EF7DFA" w:rsidRDefault="0037187A" w:rsidP="00EF7DFA">
            <w:pPr>
              <w:jc w:val="center"/>
              <w:rPr>
                <w:rFonts w:ascii="GHEA Grapalat" w:hAnsi="GHEA Grapalat"/>
                <w:lang w:val="hy-AM"/>
              </w:rPr>
            </w:pPr>
            <w:r w:rsidRPr="00EF7DFA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23FCFC17" w14:textId="77777777" w:rsidR="00A9029A" w:rsidRPr="00EF7DFA" w:rsidRDefault="00A9029A" w:rsidP="00AE7908">
      <w:pPr>
        <w:rPr>
          <w:rFonts w:ascii="GHEA Grapalat" w:hAnsi="GHEA Grapalat"/>
        </w:rPr>
      </w:pPr>
    </w:p>
    <w:sectPr w:rsidR="00A9029A" w:rsidRPr="00EF7DFA" w:rsidSect="008B058F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B3FD3"/>
    <w:multiLevelType w:val="hybridMultilevel"/>
    <w:tmpl w:val="782ED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3748"/>
    <w:multiLevelType w:val="hybridMultilevel"/>
    <w:tmpl w:val="F42CD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23FCA"/>
    <w:multiLevelType w:val="hybridMultilevel"/>
    <w:tmpl w:val="42401506"/>
    <w:lvl w:ilvl="0" w:tplc="F1A4BD70">
      <w:start w:val="1"/>
      <w:numFmt w:val="decimal"/>
      <w:lvlText w:val="%1)"/>
      <w:lvlJc w:val="left"/>
      <w:pPr>
        <w:ind w:left="45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05F2D33"/>
    <w:multiLevelType w:val="hybridMultilevel"/>
    <w:tmpl w:val="893C3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C57641"/>
    <w:multiLevelType w:val="hybridMultilevel"/>
    <w:tmpl w:val="D64A71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F5411"/>
    <w:multiLevelType w:val="hybridMultilevel"/>
    <w:tmpl w:val="D3A4B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12D31"/>
    <w:multiLevelType w:val="hybridMultilevel"/>
    <w:tmpl w:val="FE4A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5494"/>
    <w:multiLevelType w:val="hybridMultilevel"/>
    <w:tmpl w:val="0C208B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62684"/>
    <w:multiLevelType w:val="hybridMultilevel"/>
    <w:tmpl w:val="C5A496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66"/>
    <w:rsid w:val="00031656"/>
    <w:rsid w:val="000331D6"/>
    <w:rsid w:val="00081D17"/>
    <w:rsid w:val="000B0596"/>
    <w:rsid w:val="000C6869"/>
    <w:rsid w:val="000F55BC"/>
    <w:rsid w:val="00111392"/>
    <w:rsid w:val="00153DCA"/>
    <w:rsid w:val="00180D4E"/>
    <w:rsid w:val="001848AC"/>
    <w:rsid w:val="001A0628"/>
    <w:rsid w:val="001E366A"/>
    <w:rsid w:val="00204FAA"/>
    <w:rsid w:val="002B22F5"/>
    <w:rsid w:val="003307DD"/>
    <w:rsid w:val="0037187A"/>
    <w:rsid w:val="003C6315"/>
    <w:rsid w:val="003D134E"/>
    <w:rsid w:val="0041394E"/>
    <w:rsid w:val="0043067B"/>
    <w:rsid w:val="00447B32"/>
    <w:rsid w:val="00467854"/>
    <w:rsid w:val="00481C90"/>
    <w:rsid w:val="004B5E1E"/>
    <w:rsid w:val="004C3586"/>
    <w:rsid w:val="004C5C40"/>
    <w:rsid w:val="004E2E30"/>
    <w:rsid w:val="00500DAB"/>
    <w:rsid w:val="00503A39"/>
    <w:rsid w:val="00504CDD"/>
    <w:rsid w:val="00513BC7"/>
    <w:rsid w:val="005348D9"/>
    <w:rsid w:val="00534CDF"/>
    <w:rsid w:val="00582965"/>
    <w:rsid w:val="00596B26"/>
    <w:rsid w:val="005A5D9A"/>
    <w:rsid w:val="005D30B7"/>
    <w:rsid w:val="005D40CA"/>
    <w:rsid w:val="005F6166"/>
    <w:rsid w:val="00672874"/>
    <w:rsid w:val="006748F8"/>
    <w:rsid w:val="006B2D33"/>
    <w:rsid w:val="00707896"/>
    <w:rsid w:val="00714E44"/>
    <w:rsid w:val="0073519D"/>
    <w:rsid w:val="007573F6"/>
    <w:rsid w:val="007608DB"/>
    <w:rsid w:val="007976A7"/>
    <w:rsid w:val="007D2EDC"/>
    <w:rsid w:val="008157C5"/>
    <w:rsid w:val="0081603B"/>
    <w:rsid w:val="00816962"/>
    <w:rsid w:val="00856AEF"/>
    <w:rsid w:val="008A5409"/>
    <w:rsid w:val="008B058F"/>
    <w:rsid w:val="008C1CD3"/>
    <w:rsid w:val="008C1F00"/>
    <w:rsid w:val="008C3483"/>
    <w:rsid w:val="008D29F1"/>
    <w:rsid w:val="00947C69"/>
    <w:rsid w:val="009812C7"/>
    <w:rsid w:val="00A31723"/>
    <w:rsid w:val="00A57027"/>
    <w:rsid w:val="00A727C4"/>
    <w:rsid w:val="00A831BD"/>
    <w:rsid w:val="00A9029A"/>
    <w:rsid w:val="00AE16B9"/>
    <w:rsid w:val="00AE7908"/>
    <w:rsid w:val="00AF3D0A"/>
    <w:rsid w:val="00B2386B"/>
    <w:rsid w:val="00B4791C"/>
    <w:rsid w:val="00B73339"/>
    <w:rsid w:val="00B81C24"/>
    <w:rsid w:val="00BA067A"/>
    <w:rsid w:val="00BA618C"/>
    <w:rsid w:val="00BE42EE"/>
    <w:rsid w:val="00C34C11"/>
    <w:rsid w:val="00C728A2"/>
    <w:rsid w:val="00CA4AE7"/>
    <w:rsid w:val="00CC1E26"/>
    <w:rsid w:val="00D029C7"/>
    <w:rsid w:val="00D11138"/>
    <w:rsid w:val="00D46A7A"/>
    <w:rsid w:val="00D8089A"/>
    <w:rsid w:val="00D93FAD"/>
    <w:rsid w:val="00DA321A"/>
    <w:rsid w:val="00EA1BBB"/>
    <w:rsid w:val="00EC429C"/>
    <w:rsid w:val="00EC4436"/>
    <w:rsid w:val="00EF7DFA"/>
    <w:rsid w:val="00F4008C"/>
    <w:rsid w:val="00FA6F96"/>
    <w:rsid w:val="00FC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6E48"/>
  <w15:chartTrackingRefBased/>
  <w15:docId w15:val="{9437393C-3C4D-4D7D-8A9C-156071CC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9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89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Grasenyak2</dc:creator>
  <cp:keywords/>
  <dc:description/>
  <cp:lastModifiedBy>Admin</cp:lastModifiedBy>
  <cp:revision>2</cp:revision>
  <cp:lastPrinted>2023-01-20T12:18:00Z</cp:lastPrinted>
  <dcterms:created xsi:type="dcterms:W3CDTF">2026-05-22T08:57:00Z</dcterms:created>
  <dcterms:modified xsi:type="dcterms:W3CDTF">2026-05-22T08:57:00Z</dcterms:modified>
</cp:coreProperties>
</file>