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752E" w14:textId="77EDD2DF" w:rsidR="00505AA5" w:rsidRPr="00A769B9" w:rsidRDefault="00505AA5" w:rsidP="00505AA5">
      <w:pPr>
        <w:pStyle w:val="Heading2"/>
        <w:jc w:val="right"/>
        <w:rPr>
          <w:rFonts w:ascii="GHEA Grapalat" w:hAnsi="GHEA Grapalat" w:cs="Sylfaen"/>
          <w:bCs/>
          <w:lang w:val="en-US" w:eastAsia="en-GB"/>
        </w:rPr>
      </w:pPr>
      <w:bookmarkStart w:id="0" w:name="_Toc93926504"/>
      <w:r w:rsidRPr="00A769B9">
        <w:rPr>
          <w:rFonts w:ascii="GHEA Grapalat" w:hAnsi="GHEA Grapalat" w:cs="Sylfaen"/>
          <w:bCs/>
          <w:sz w:val="22"/>
          <w:u w:val="single"/>
          <w:lang w:val="hy-AM"/>
        </w:rPr>
        <w:t>Հավելված</w:t>
      </w:r>
      <w:r w:rsidRPr="00A769B9">
        <w:rPr>
          <w:rFonts w:ascii="GHEA Grapalat" w:hAnsi="GHEA Grapalat" w:cs="Times Armenian"/>
          <w:bCs/>
          <w:sz w:val="22"/>
          <w:u w:val="single"/>
          <w:lang w:val="hy-AM"/>
        </w:rPr>
        <w:t xml:space="preserve"> N</w:t>
      </w:r>
      <w:r w:rsidRPr="00A769B9">
        <w:rPr>
          <w:rFonts w:ascii="GHEA Grapalat" w:hAnsi="GHEA Grapalat"/>
          <w:bCs/>
          <w:sz w:val="22"/>
          <w:u w:val="single"/>
          <w:lang w:val="hy-AM"/>
        </w:rPr>
        <w:t xml:space="preserve"> 1</w:t>
      </w:r>
      <w:bookmarkEnd w:id="0"/>
      <w:r w:rsidR="007E5203" w:rsidRPr="00A769B9">
        <w:rPr>
          <w:rFonts w:ascii="GHEA Grapalat" w:hAnsi="GHEA Grapalat"/>
          <w:bCs/>
          <w:sz w:val="22"/>
          <w:u w:val="single"/>
          <w:lang w:val="en-US"/>
        </w:rPr>
        <w:t>2</w:t>
      </w:r>
    </w:p>
    <w:p w14:paraId="1FDB2C12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</w:p>
    <w:p w14:paraId="36367785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</w:p>
    <w:p w14:paraId="62940002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</w:p>
    <w:p w14:paraId="62D12CA2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</w:p>
    <w:p w14:paraId="0DAA2FE0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</w:p>
    <w:p w14:paraId="54FB62DD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</w:p>
    <w:p w14:paraId="4B0CA4DB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</w:p>
    <w:p w14:paraId="3F1D46F7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</w:p>
    <w:p w14:paraId="613850AA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  <w:r w:rsidRPr="00A769B9">
        <w:rPr>
          <w:rFonts w:ascii="GHEA Grapalat" w:hAnsi="GHEA Grapalat" w:cs="Sylfaen"/>
          <w:bCs/>
          <w:sz w:val="20"/>
          <w:szCs w:val="20"/>
          <w:lang w:eastAsia="en-GB"/>
        </w:rPr>
        <w:t xml:space="preserve">ԲՅՈՒՋԵՏԱՅԻՆ ԾՐԱԳՐԻ ՆԿԱՐԱԳԻՐ </w:t>
      </w:r>
    </w:p>
    <w:p w14:paraId="487B68EB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  <w:r w:rsidRPr="00A769B9">
        <w:rPr>
          <w:rFonts w:ascii="GHEA Grapalat" w:hAnsi="GHEA Grapalat" w:cs="Sylfaen"/>
          <w:bCs/>
          <w:sz w:val="20"/>
          <w:szCs w:val="20"/>
          <w:lang w:eastAsia="en-GB"/>
        </w:rPr>
        <w:t>/ԱՆՁՆԱԳԻՐ/</w:t>
      </w:r>
    </w:p>
    <w:p w14:paraId="4174CD12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</w:p>
    <w:p w14:paraId="38EC133E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</w:p>
    <w:p w14:paraId="53AAF3FC" w14:textId="77777777" w:rsidR="00505AA5" w:rsidRPr="00A769B9" w:rsidRDefault="00505AA5" w:rsidP="00505AA5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bCs/>
          <w:i/>
          <w:lang w:eastAsia="en-GB"/>
        </w:rPr>
      </w:pPr>
      <w:r w:rsidRPr="00A769B9">
        <w:rPr>
          <w:rFonts w:ascii="GHEA Grapalat" w:hAnsi="GHEA Grapalat" w:cs="Sylfaen"/>
          <w:b/>
          <w:bCs/>
          <w:i/>
          <w:lang w:eastAsia="en-GB"/>
        </w:rPr>
        <w:t>Դատական իշխանության գործունեության ապահովում և իրականացում</w:t>
      </w:r>
    </w:p>
    <w:p w14:paraId="605EE8CE" w14:textId="77777777" w:rsidR="00505AA5" w:rsidRPr="00A769B9" w:rsidRDefault="00505AA5" w:rsidP="00505AA5">
      <w:pPr>
        <w:jc w:val="center"/>
        <w:rPr>
          <w:rFonts w:ascii="GHEA Grapalat" w:hAnsi="GHEA Grapalat" w:cs="Sylfaen"/>
          <w:bCs/>
          <w:sz w:val="20"/>
          <w:szCs w:val="20"/>
          <w:lang w:eastAsia="en-GB"/>
        </w:rPr>
      </w:pPr>
      <w:r w:rsidRPr="00A769B9">
        <w:rPr>
          <w:rFonts w:ascii="GHEA Grapalat" w:hAnsi="GHEA Grapalat" w:cs="Sylfaen"/>
          <w:bCs/>
          <w:sz w:val="20"/>
          <w:szCs w:val="20"/>
          <w:lang w:eastAsia="en-GB"/>
        </w:rPr>
        <w:t>(Բյուջետային ծրագրի անվանումը)</w:t>
      </w:r>
    </w:p>
    <w:p w14:paraId="34161402" w14:textId="77777777" w:rsidR="00505AA5" w:rsidRPr="00A769B9" w:rsidRDefault="00505AA5" w:rsidP="00505AA5">
      <w:pPr>
        <w:spacing w:after="200" w:line="276" w:lineRule="auto"/>
        <w:rPr>
          <w:rFonts w:ascii="GHEA Grapalat" w:hAnsi="GHEA Grapalat" w:cs="Sylfaen"/>
          <w:bCs/>
          <w:sz w:val="20"/>
          <w:szCs w:val="20"/>
          <w:lang w:eastAsia="en-GB"/>
        </w:rPr>
      </w:pPr>
      <w:r w:rsidRPr="00A769B9">
        <w:rPr>
          <w:rFonts w:ascii="GHEA Grapalat" w:hAnsi="GHEA Grapalat" w:cs="Sylfaen"/>
          <w:bCs/>
          <w:sz w:val="20"/>
          <w:szCs w:val="20"/>
          <w:lang w:eastAsia="en-GB"/>
        </w:rPr>
        <w:br w:type="page"/>
      </w:r>
    </w:p>
    <w:p w14:paraId="4E0A5D27" w14:textId="77777777" w:rsidR="00505AA5" w:rsidRPr="00A769B9" w:rsidRDefault="00505AA5" w:rsidP="00505AA5">
      <w:pPr>
        <w:pStyle w:val="ListParagraph"/>
        <w:ind w:left="0"/>
        <w:rPr>
          <w:rFonts w:ascii="GHEA Grapalat" w:hAnsi="GHEA Grapalat" w:cs="Sylfaen"/>
          <w:bCs/>
          <w:sz w:val="20"/>
          <w:szCs w:val="20"/>
          <w:lang w:eastAsia="en-US"/>
        </w:rPr>
      </w:pPr>
      <w:r w:rsidRPr="00A769B9">
        <w:rPr>
          <w:rFonts w:ascii="GHEA Grapalat" w:hAnsi="GHEA Grapalat" w:cs="Sylfaen"/>
          <w:bCs/>
          <w:sz w:val="20"/>
          <w:szCs w:val="20"/>
        </w:rPr>
        <w:lastRenderedPageBreak/>
        <w:t>1. ԾՐԱԳՐԻ ԱՆՁՆԱԳՐԱՅԻՆ ՏՎՅԱԼՆԵՐ</w:t>
      </w:r>
    </w:p>
    <w:tbl>
      <w:tblPr>
        <w:tblpPr w:leftFromText="180" w:rightFromText="180" w:bottomFromText="200" w:vertAnchor="text" w:horzAnchor="margin" w:tblpY="1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05AA5" w:rsidRPr="00A769B9" w14:paraId="08A23B4C" w14:textId="77777777" w:rsidTr="00D87AB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EA4857E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 xml:space="preserve">1.1 </w:t>
            </w:r>
            <w:r w:rsidRPr="00A769B9">
              <w:rPr>
                <w:rFonts w:ascii="GHEA Grapalat" w:hAnsi="GHEA Grapalat" w:cs="Sylfaen"/>
                <w:sz w:val="20"/>
                <w:szCs w:val="20"/>
              </w:rPr>
              <w:t>ԾՐԱԳՐԻ ԱՆՎԱՆՈՒՄԸ՝</w:t>
            </w:r>
          </w:p>
        </w:tc>
      </w:tr>
      <w:tr w:rsidR="00505AA5" w:rsidRPr="00A769B9" w14:paraId="17E4CEC5" w14:textId="77777777" w:rsidTr="00D87ABA">
        <w:trPr>
          <w:trHeight w:val="53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449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Դատական իշխանության գործունեության ապահովում և իրականացում</w:t>
            </w:r>
          </w:p>
        </w:tc>
      </w:tr>
      <w:tr w:rsidR="00505AA5" w:rsidRPr="00A769B9" w14:paraId="21D8852A" w14:textId="77777777" w:rsidTr="00D87AB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DD24C6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1.2 ԾՐԱԳՐԻ ԴԱՍԻՉԸ՝</w:t>
            </w:r>
          </w:p>
        </w:tc>
      </w:tr>
      <w:tr w:rsidR="00505AA5" w:rsidRPr="00A769B9" w14:paraId="6FC2F99D" w14:textId="77777777" w:rsidTr="00D87ABA">
        <w:trPr>
          <w:trHeight w:val="68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FCE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1080</w:t>
            </w:r>
          </w:p>
        </w:tc>
      </w:tr>
      <w:tr w:rsidR="00505AA5" w:rsidRPr="00A769B9" w14:paraId="5C60C121" w14:textId="77777777" w:rsidTr="00D87AB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EEFCB0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sz w:val="20"/>
                <w:szCs w:val="20"/>
              </w:rPr>
              <w:t>1.3 ԾՐԱԳՐԻ</w:t>
            </w:r>
            <w:r w:rsidRPr="00A769B9">
              <w:rPr>
                <w:rFonts w:ascii="GHEA Grapalat" w:hAnsi="GHEA Grapalat" w:cs="Times Armenian"/>
                <w:sz w:val="20"/>
                <w:szCs w:val="20"/>
              </w:rPr>
              <w:t xml:space="preserve"> ԻՐԱԿԱՆԱՑՄԱՆ ՀԱՄԱՐ ՊԱՏԱՍԽԱՆԱՏՈՒ ՄԱՐՄԻՆԸ (ԲԳԿ)՝</w:t>
            </w:r>
          </w:p>
        </w:tc>
      </w:tr>
      <w:tr w:rsidR="00505AA5" w:rsidRPr="00A769B9" w14:paraId="0D3F1BE7" w14:textId="77777777" w:rsidTr="00D87ABA">
        <w:trPr>
          <w:trHeight w:val="79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CFD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ԲԱՐՁՐԱԳՈՒՅՆ ԴԱՏԱԿԱՆ ԽՈՐՀՈՒՐԴ</w:t>
            </w:r>
          </w:p>
        </w:tc>
      </w:tr>
      <w:tr w:rsidR="00505AA5" w:rsidRPr="00A769B9" w14:paraId="2454AE49" w14:textId="77777777" w:rsidTr="00D87AB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1E23EA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sz w:val="20"/>
                <w:szCs w:val="20"/>
              </w:rPr>
              <w:t>1.4 ԾՐԱԳՐԻ ԳՈՐԾՈՒՆԵՈՒԹՅԱՆ ՍԿԻԶԲԸ՝</w:t>
            </w:r>
          </w:p>
        </w:tc>
      </w:tr>
      <w:tr w:rsidR="00505AA5" w:rsidRPr="00A769B9" w14:paraId="57547F1A" w14:textId="77777777" w:rsidTr="00D87ABA">
        <w:trPr>
          <w:trHeight w:val="826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E09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2019 թվական</w:t>
            </w:r>
          </w:p>
        </w:tc>
      </w:tr>
      <w:tr w:rsidR="00505AA5" w:rsidRPr="00A769B9" w14:paraId="2276671D" w14:textId="77777777" w:rsidTr="00D87AB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9CEE7F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sz w:val="20"/>
                <w:szCs w:val="20"/>
              </w:rPr>
              <w:t>1.5 ԾՐԱԳՐԻ  ՆԱԽԱՏԵՍՎՈՂ ԱՎԱՐՏԸ՝</w:t>
            </w:r>
          </w:p>
        </w:tc>
      </w:tr>
      <w:tr w:rsidR="00505AA5" w:rsidRPr="00A769B9" w14:paraId="4CC8C014" w14:textId="77777777" w:rsidTr="00D87ABA">
        <w:trPr>
          <w:trHeight w:val="79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95F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505AA5" w:rsidRPr="00A769B9" w14:paraId="0781A857" w14:textId="77777777" w:rsidTr="00D87AB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C7D8C71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sz w:val="20"/>
                <w:szCs w:val="20"/>
              </w:rPr>
              <w:t>1.6 ԾՐԱԳՐԻ ՆԱԽՈՐԴ ԱՆՎԱՆՈՒՄՆԵՐԸ՝</w:t>
            </w:r>
          </w:p>
        </w:tc>
      </w:tr>
      <w:tr w:rsidR="00505AA5" w:rsidRPr="00A769B9" w14:paraId="3C1E5EDC" w14:textId="77777777" w:rsidTr="00D87ABA">
        <w:trPr>
          <w:trHeight w:val="79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A8E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</w:tbl>
    <w:p w14:paraId="7429FD61" w14:textId="77777777" w:rsidR="00505AA5" w:rsidRPr="00A769B9" w:rsidRDefault="00505AA5" w:rsidP="00505AA5">
      <w:pPr>
        <w:pStyle w:val="BodyText"/>
        <w:rPr>
          <w:rFonts w:ascii="GHEA Grapalat" w:hAnsi="GHEA Grapalat" w:cs="Sylfaen"/>
          <w:b w:val="0"/>
          <w:bCs w:val="0"/>
          <w:sz w:val="20"/>
          <w:lang w:val="hy-AM"/>
        </w:rPr>
      </w:pPr>
    </w:p>
    <w:p w14:paraId="09EA5BD1" w14:textId="77777777" w:rsidR="00505AA5" w:rsidRPr="00A769B9" w:rsidRDefault="00505AA5" w:rsidP="00505AA5">
      <w:pPr>
        <w:pStyle w:val="ListParagraph"/>
        <w:ind w:left="0"/>
        <w:rPr>
          <w:rFonts w:ascii="GHEA Grapalat" w:hAnsi="GHEA Grapalat" w:cs="Sylfaen"/>
          <w:bCs/>
          <w:sz w:val="20"/>
          <w:szCs w:val="20"/>
          <w:lang w:val="hy-AM"/>
        </w:rPr>
      </w:pPr>
    </w:p>
    <w:p w14:paraId="7ED111DA" w14:textId="77777777" w:rsidR="00505AA5" w:rsidRPr="00A769B9" w:rsidRDefault="00505AA5" w:rsidP="00505AA5">
      <w:pPr>
        <w:pStyle w:val="ListParagraph"/>
        <w:ind w:left="0"/>
        <w:rPr>
          <w:rFonts w:ascii="GHEA Grapalat" w:hAnsi="GHEA Grapalat" w:cs="Sylfaen"/>
          <w:bCs/>
          <w:sz w:val="20"/>
          <w:szCs w:val="20"/>
        </w:rPr>
      </w:pPr>
    </w:p>
    <w:p w14:paraId="35A6C97D" w14:textId="77777777" w:rsidR="00505AA5" w:rsidRPr="00A769B9" w:rsidRDefault="00505AA5" w:rsidP="00505AA5">
      <w:pPr>
        <w:pStyle w:val="ListParagraph"/>
        <w:ind w:left="0"/>
        <w:rPr>
          <w:rFonts w:ascii="GHEA Grapalat" w:hAnsi="GHEA Grapalat" w:cs="Sylfaen"/>
          <w:bCs/>
          <w:sz w:val="20"/>
          <w:szCs w:val="20"/>
        </w:rPr>
      </w:pPr>
      <w:r w:rsidRPr="00A769B9">
        <w:rPr>
          <w:rFonts w:ascii="GHEA Grapalat" w:hAnsi="GHEA Grapalat" w:cs="Sylfaen"/>
          <w:bCs/>
          <w:sz w:val="20"/>
          <w:szCs w:val="20"/>
        </w:rPr>
        <w:t>2. ԾՐԱԳՐԻ ԲՈՎԱՆԴԱԿՈՒԹՅՈՒՆԸ</w:t>
      </w:r>
    </w:p>
    <w:tbl>
      <w:tblPr>
        <w:tblpPr w:leftFromText="180" w:rightFromText="180" w:bottomFromText="200" w:vertAnchor="text" w:horzAnchor="margin" w:tblpY="1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31"/>
        <w:gridCol w:w="2093"/>
        <w:gridCol w:w="428"/>
        <w:gridCol w:w="42"/>
        <w:gridCol w:w="2790"/>
        <w:gridCol w:w="2552"/>
      </w:tblGrid>
      <w:tr w:rsidR="00505AA5" w:rsidRPr="00A769B9" w14:paraId="5CF572B7" w14:textId="77777777" w:rsidTr="00D87ABA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8C8C76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 xml:space="preserve">2.1 </w:t>
            </w:r>
            <w:r w:rsidRPr="00A769B9">
              <w:rPr>
                <w:rFonts w:ascii="GHEA Grapalat" w:hAnsi="GHEA Grapalat" w:cs="Sylfaen"/>
                <w:sz w:val="20"/>
                <w:szCs w:val="20"/>
              </w:rPr>
              <w:t>ԾՐԱԳՐԻ</w:t>
            </w:r>
            <w:r w:rsidRPr="00A769B9">
              <w:rPr>
                <w:rFonts w:ascii="GHEA Grapalat" w:hAnsi="GHEA Grapalat" w:cs="Times Armenian"/>
                <w:sz w:val="20"/>
                <w:szCs w:val="20"/>
              </w:rPr>
              <w:t xml:space="preserve"> ՆՊԱՏԱԿԸ՝ </w:t>
            </w:r>
          </w:p>
        </w:tc>
      </w:tr>
      <w:tr w:rsidR="00505AA5" w:rsidRPr="00A769B9" w14:paraId="3754998B" w14:textId="77777777" w:rsidTr="00D87ABA">
        <w:trPr>
          <w:trHeight w:val="533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D3E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Դատական իշխանության անկախության երաշխավորում, բնականոն գործունեության և դատական պաշտպանության իրավունքի ապահովում</w:t>
            </w:r>
          </w:p>
        </w:tc>
      </w:tr>
      <w:tr w:rsidR="00505AA5" w:rsidRPr="00A769B9" w14:paraId="00CDAB79" w14:textId="77777777" w:rsidTr="00D87ABA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393310D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2.2 ԾՐԱԳՐԻ ՀԻՄՔԵՐԸ՝</w:t>
            </w:r>
          </w:p>
        </w:tc>
      </w:tr>
      <w:tr w:rsidR="00505AA5" w:rsidRPr="00A769B9" w14:paraId="6018A769" w14:textId="77777777" w:rsidTr="00D87ABA">
        <w:trPr>
          <w:trHeight w:val="429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37FC13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Ծրագրի իրավական հիմքերը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CE4ACF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Նկարագրությունը</w:t>
            </w:r>
          </w:p>
        </w:tc>
      </w:tr>
      <w:tr w:rsidR="00505AA5" w:rsidRPr="00A769B9" w14:paraId="643D9D6E" w14:textId="77777777" w:rsidTr="00D87ABA">
        <w:trPr>
          <w:trHeight w:val="77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5A89" w14:textId="77777777" w:rsidR="00505AA5" w:rsidRPr="00A769B9" w:rsidRDefault="00E543F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ՀՀ ՍԱՀՄԱՆԱԴՐՈՒԹՅՈՒՆ, ‹‹ՀՀ ԴԱՏԱԿԱՆ ՕՐԵՆՍԳԻՐՔ›› ՍԱՀՄԱՆԱԴՐԱԿԱՆ ՕՐԵՆՔ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091E" w14:textId="77777777" w:rsidR="00C7100B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Բարձրագույն դատական խորհուրդը դատավորի և դատարանի անկախության երաշխավորման իր սահմանադրական առաքելության իրականացման նպատակով լիազորությունների ստանձնման պահից խնդիր է դրել հետևողական ու արդյունավետ աշխատանքի շնորհիվ.</w:t>
            </w:r>
          </w:p>
          <w:p w14:paraId="38C3AB73" w14:textId="77777777" w:rsidR="00C7100B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- երաշխավորել դատական իշխանության համարժեք տեղն ու դերն իշխանությունների բաժանման ու հավասարակշռման համակարգում,</w:t>
            </w:r>
          </w:p>
          <w:p w14:paraId="459535D1" w14:textId="77777777" w:rsidR="00C7100B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- ապահովել դատավորների ու դատարանների գործառութային, կառուցակարգային, նյութական ու սոցիալական անկախության անհրաժեշտ ու բավարար երաշխիքներ, ինչպես նաև սահմանել նրա բարձր կարգավիճակին և պատասխանատվությանը համապատասխանող վարձատրություն,</w:t>
            </w:r>
          </w:p>
          <w:p w14:paraId="083E6101" w14:textId="77777777" w:rsidR="00C7100B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- էապես բարձրացնել հանրային վստահությունն արդարադատության նկատմամբ,</w:t>
            </w:r>
          </w:p>
          <w:p w14:paraId="5C1C212E" w14:textId="77777777" w:rsidR="00C7100B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- նախադրյալներ ստեղծել իրավունքի գերակայության սկզբունքի հետևողական իրացման, մարդու հիմնական իրավունքների ու ազատությունների անմիջական գործողության համար,</w:t>
            </w:r>
          </w:p>
          <w:p w14:paraId="3E31B5EE" w14:textId="77777777" w:rsidR="00C7100B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- արդարադատության ոլորտում նվազագույնի հասցնել կոռուպցիոն ռիսկերը,</w:t>
            </w:r>
          </w:p>
          <w:p w14:paraId="141D4B99" w14:textId="77777777" w:rsidR="00C7100B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- ներդնել առաջադիմական էլեկտրոնային արդարադատության ու մշտադիտարկման համակարգեր,</w:t>
            </w:r>
          </w:p>
          <w:p w14:paraId="42E9E1C8" w14:textId="77777777" w:rsidR="00C7100B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- էապես կրճատել արդարադատության ծախսատարությունը,</w:t>
            </w:r>
          </w:p>
          <w:p w14:paraId="21878E26" w14:textId="77777777" w:rsidR="00C7100B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- որակական փոփոխություններ իրականացնել դատարանի մատչելիության ու ողջամիտ ժամկետներում գործերի քննության հիմնարար սկզբունքների իրացման համար,</w:t>
            </w:r>
          </w:p>
          <w:p w14:paraId="68650F22" w14:textId="77777777" w:rsidR="00C7100B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- բարձրացնել դատական ծառայողների որակն ու պատասխանատվությունը:</w:t>
            </w:r>
          </w:p>
          <w:p w14:paraId="0802888F" w14:textId="77777777" w:rsidR="00505AA5" w:rsidRPr="00A769B9" w:rsidRDefault="00C7100B" w:rsidP="00C7100B">
            <w:pPr>
              <w:pStyle w:val="ListParagraph"/>
              <w:ind w:left="-7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Բարձրագույն դատական խորհրդի գլխավոր նպատակն է նախադրյալներ ստեղծել Հայաստանում ձևավորելու արդարադատության անկախության, անաչառության, մատչելիության, թափանցիկության, հաշվետվողականության և արդյունավետության նոր մշակույթ:</w:t>
            </w:r>
          </w:p>
        </w:tc>
      </w:tr>
      <w:tr w:rsidR="00505AA5" w:rsidRPr="00A769B9" w14:paraId="302CB8DE" w14:textId="77777777" w:rsidTr="00D87ABA">
        <w:trPr>
          <w:trHeight w:val="77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9BE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D44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</w:tr>
      <w:tr w:rsidR="00505AA5" w:rsidRPr="00A769B9" w14:paraId="15C36D22" w14:textId="77777777" w:rsidTr="00D87ABA">
        <w:trPr>
          <w:trHeight w:val="273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FB35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....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2EF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</w:tr>
      <w:tr w:rsidR="00505AA5" w:rsidRPr="00A769B9" w14:paraId="477AD5FF" w14:textId="77777777" w:rsidTr="00D87ABA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3E70D2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sz w:val="20"/>
                <w:szCs w:val="20"/>
              </w:rPr>
              <w:t>2.3 ՊԵՏԱԿԱՆ ՄԱՐՄՆԻ (ԲԳԿ) ԼԻԱԶՈՐՈՒԹՅՈՒՆՆԵՐԸ ԾՐԱԳՐԻ ԻՐԱԿԱՆԱՑՄԱՆ ՀԱՐՑՈՒՄ`</w:t>
            </w:r>
          </w:p>
        </w:tc>
      </w:tr>
      <w:tr w:rsidR="00505AA5" w:rsidRPr="00A769B9" w14:paraId="4998F42F" w14:textId="77777777" w:rsidTr="00D87ABA">
        <w:trPr>
          <w:trHeight w:val="826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9D5" w14:textId="77777777" w:rsidR="00505AA5" w:rsidRPr="00A769B9" w:rsidRDefault="00BB0D4F" w:rsidP="00BB0D4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Բարձրագույն դատական խորհրդի լիազորություններն ամրագրված են ՀՀ Սահմանադրության 175-րդ և «ՀՀ դատակամ օրենսգիրք» ՀՀ սահմանադրական օրենքի 38-րդ  հոդվածներով</w:t>
            </w:r>
          </w:p>
        </w:tc>
      </w:tr>
      <w:tr w:rsidR="00505AA5" w:rsidRPr="00A769B9" w14:paraId="262CCE4D" w14:textId="77777777" w:rsidTr="00D87ABA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BDC86D2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sz w:val="20"/>
                <w:szCs w:val="20"/>
              </w:rPr>
              <w:t xml:space="preserve">2.4 ԾՐԱԳՐԻ </w:t>
            </w:r>
            <w:r w:rsidRPr="00A769B9">
              <w:rPr>
                <w:rFonts w:ascii="GHEA Grapalat" w:hAnsi="GHEA Grapalat" w:cs="Times Armenian"/>
                <w:sz w:val="20"/>
                <w:szCs w:val="20"/>
              </w:rPr>
              <w:t>ԹԻՐԱԽԱՅԻՆ ՇԱՀԱՌՈՒՆԵՐԸ ԵՎ ՄԱՏՈՒՑՎՈՂ ՀԻՄՆԱԿԱՆ ԾԱՌԱՅՈՒԹՅՈՒՆՆԵՐԸ՝</w:t>
            </w:r>
          </w:p>
        </w:tc>
      </w:tr>
      <w:tr w:rsidR="00505AA5" w:rsidRPr="00A769B9" w14:paraId="50F7F27E" w14:textId="77777777" w:rsidTr="00D87ABA">
        <w:trPr>
          <w:trHeight w:val="791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9AA" w14:textId="56718141" w:rsidR="00505AA5" w:rsidRPr="00A769B9" w:rsidRDefault="002104AC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Դատական ծառայություններ ֆիզիկական և իրավաբանական անձինք</w:t>
            </w:r>
          </w:p>
        </w:tc>
      </w:tr>
      <w:tr w:rsidR="00505AA5" w:rsidRPr="00A769B9" w14:paraId="5AEF3C41" w14:textId="77777777" w:rsidTr="00D87ABA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1EAD67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sz w:val="20"/>
                <w:szCs w:val="20"/>
              </w:rPr>
              <w:t>2.5 ԾՐԱԳՐԻ ԿԱՌՈՒՑՎԱԾՔԸ՝</w:t>
            </w:r>
          </w:p>
        </w:tc>
      </w:tr>
      <w:tr w:rsidR="00505AA5" w:rsidRPr="00A769B9" w14:paraId="575FD4A4" w14:textId="77777777" w:rsidTr="00D87ABA">
        <w:trPr>
          <w:trHeight w:val="42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E782C6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Ծրագրի միջոցառման դասիչը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90B4C2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Ծրագրի միջոցառման անվանումը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732D40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Ծրագրի միջոցառման նկարագրությունը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9BC1A0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Ծրագրի միջոցառման հիմնական շահառուները և փոխհատուցման շրջանակը</w:t>
            </w:r>
          </w:p>
        </w:tc>
      </w:tr>
      <w:tr w:rsidR="001566CD" w:rsidRPr="00A769B9" w14:paraId="4E06A30A" w14:textId="77777777" w:rsidTr="00B40B6B">
        <w:trPr>
          <w:trHeight w:val="25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64A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11001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F24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Բարձրագույն դատական խորհրդի բնականոն գործունեության ապահովում և Բարձրագույն դատական խորհրդի կողմից դատական իշխանության անկախության երաշխավորմանն ուղղված միջոցառումների իրականացում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7BC7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Դատական գործերի բաշխման համակարգի արդիականացում, դատարանների բնականոն գործունեության համար նյութատեխնիկական պայմաններով ապահովվածության երաշխավորում, Դատական դեպարտամենտի կենտրոնական մարմինը և նրա առանձնացված ստորաբաժանումները որակյալ կադրերով ապահովում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D67E0" w14:textId="7872019C" w:rsidR="001566CD" w:rsidRPr="00A769B9" w:rsidRDefault="001566CD" w:rsidP="001634E9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Ծրագրի շահառուներն են ֆ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իզիկական և իրավաբանական անձինք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, ծախսերն ամբողջությամբ փոխհատուցվում են ՀՀ պետական բյուջեից</w:t>
            </w:r>
          </w:p>
        </w:tc>
      </w:tr>
      <w:tr w:rsidR="001566CD" w:rsidRPr="00A769B9" w14:paraId="631AFC9A" w14:textId="77777777" w:rsidTr="00B40B6B">
        <w:trPr>
          <w:trHeight w:val="12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5FB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11002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5BC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Վճռաբեկ դատարանի բնականոն գործունեության և ՀՀ Վճռաբեկ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857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7951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6331166A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A9B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11003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ED0D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Վերաքննիչ քաղաքացիական դատարանի բնականոն գործունեության և ՀՀ Վերաքննիչ քաղաքացիական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CCC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DDD56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3ED765F1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C91B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11004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087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Վերաքննիչ քրեական դատարանի բնականոն գործունեության և ՀՀ Վերաքննիչ քրեական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0E49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FF28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60CBF074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22B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11005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BB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Վերաքննիչ վարչական դատարանի բնականոն գործունեության և ՀՀ Վերաքննիչ վարչական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277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2A4E0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01542282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C22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11006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0D9A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Վարչական դատարանի բնականոն գործունեության և ՀՀ Վարչական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77BA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90FE8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12AB3699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A49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11008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726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ՀՀ Արագածոտնի մարզի ընդհանուր իրավասության դատարանի բնականոն գործունեության և ՀՀ Արագածոտնի մարզի ընդհանուր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իրավասության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478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 xml:space="preserve">Դատավարական գործունեության իրականացում, դատական ակտերի կազմում և հրապարակում, արխիվային փաստաթղթերի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97D5D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64F32D2B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EF1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11009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58B5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Արարատի և Վայոց ձորի մարզերի ընդհանուր իրավասության դատարանի բնականոն գործունեության և ՀՀ Արարատի և Վայոց ձորի մարզերի ընդհանուր իրավասության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378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399E1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128A5BCA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20E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11010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175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Արմավիրի մարզի ընդհանուր իրավասության դատարանի բնականոն գործունեության և ՀՀ Արմավիրի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2E56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6200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3F8611F3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A4A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11011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4C7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Գեղարքունիքի մարզի ընդհանուր իրավասության դատարանի բնականոն գործունեության և ՀՀ Գեղարքունիքի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5B6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A54DA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2FBC0834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08E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11012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82EE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ՀՀ Լոռու մարզի ընդհանուր իրավասության դատարանի բնականոն գործունեության և ՀՀ Լոռու մարզի ընդհանուր իրավասության դատարանի կողմից դատական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8E8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86AF4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3107C1C7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C94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11013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3DD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Կոտայքի մարզի ընդհանուր իրավասության դատարանի բնականոն գործունեության և ՀՀ Կոտայքի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6EA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72D9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051700DA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C0F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11014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9FC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Շիրակի մարզի ընդհանուր իրավասության դատարանի բնականոն գործունեության և ՀՀ Շիրակի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44F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F12B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6D3D8F8E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52FB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11015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255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Սյունիքի մարզի ընդհանուր իրավասության դատարանի բնականոն գործունեության և ՀՀ Սյունիքի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6FB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09554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483FFEAA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4D5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11016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F18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Տավուշի մարզի ընդհանուր իրավասության դատարանի բնականոն գործունեության և ՀՀ Տավուշի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554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19DD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40F32AB0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F41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11017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61A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Սնանկության դատարանի բնականոն գործունեության և ՀՀ Սնանկության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0618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4879C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68A7F2D9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28F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11018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C2E0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Բարձրագույն դատական խորհրդի և ՀՀ դատարանների պահուստային ֆոնդի ձևավորում և կառավարում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691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Չնախատեսված և չկանխատեսված ծախսերի փոխհատուցում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A958B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5369A897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6AB1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11019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C571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Հակակոռուպցիոն դատարանի բնականոն գործունեության և ՀՀ Հակակոռուպցիոն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247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B4318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00C526EA" w14:textId="77777777" w:rsidTr="00114C64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59E" w14:textId="5DFB9D39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610" w14:textId="457E9DC3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ՀՀ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Վերաքննիչ հ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ակակոռուպցիոն դատարանի բնականոն գործունեության և ՀՀ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 xml:space="preserve"> Վերաքննիչ հ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ակակոռուպցիոն 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19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D54FEF1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1566CD" w:rsidRPr="00A769B9" w14:paraId="24BF938F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D87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11021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143" w14:textId="77777777" w:rsidR="001566CD" w:rsidRPr="00A769B9" w:rsidRDefault="001566CD" w:rsidP="00505AA5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Դատավորների և դատական կարգադրիչների հատուկ պատրաստականության դասընթացների անցկացում և դատական համակարգի քաղաքացիական ծառայողների վերապատրաստում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A2D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Դատավորների և դատական կարգադրիչների հատուկ պատրաստականության և դատական համակարգի քաղաքացիական ծառայողների մասնագիտական կարողությունների զարգացում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83B16" w14:textId="77777777" w:rsidR="001566CD" w:rsidRPr="00A769B9" w:rsidRDefault="001566CD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123C462F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EEA" w14:textId="2378B146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110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63D" w14:textId="324309D9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քաղաքացիական դատարանի բնականոն գործունեության և Երևան քաղաքի առաջին ատյանի ընդհանուր իրավասության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քաղաքացիական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D32" w14:textId="08504A81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E2487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3A48ABD3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943" w14:textId="26965D25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110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7DDB" w14:textId="5C3432FE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Երևան քաղաքի առաջին ատյանի ընդհանուր իրավասության քրեական դատարանի բնականոն գործունեության և Երևան քաղաքի առաջին ատյանի ընդհանուր իրավասության քրեական դատարանի կողմից դատական պաշտպանության իրավունքի ապահովում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09E" w14:textId="4CAB203E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C80DF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0300CFCB" w14:textId="77777777" w:rsidTr="00B40B6B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33F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31001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A0FA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Բարձրագույն դատական խորհրդի վարչական սարքավորումների ձեռքբերում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851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Դատական համակարգի աշխատանքային պայմանների բարելավման համար վարչական  սարքավորումների ձեռքբերում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03652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57AE32BF" w14:textId="77777777" w:rsidTr="00D87ABA">
        <w:trPr>
          <w:trHeight w:val="135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8F84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....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593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487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C6B7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681931" w:rsidRPr="00A769B9" w14:paraId="49EBB4FC" w14:textId="77777777" w:rsidTr="006819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6612CA" w14:textId="7F155A1D" w:rsidR="00681931" w:rsidRPr="00A769B9" w:rsidRDefault="00681931" w:rsidP="00681931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sz w:val="20"/>
                <w:szCs w:val="20"/>
              </w:rPr>
              <w:t>2.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81931">
              <w:rPr>
                <w:rFonts w:ascii="GHEA Grapalat" w:hAnsi="GHEA Grapalat" w:cs="Sylfaen"/>
                <w:bCs/>
                <w:sz w:val="20"/>
                <w:szCs w:val="20"/>
              </w:rPr>
              <w:t>ԾՐԱԳՐԻ ՎԵՐՋՆԱԿԱՆ ԱՐԴՅՈՒՆՔԻ ԹԻՐԱԽԱՅԻՆ ՑՈՒՑԱՆԻՇՆԵՐԸ ՝</w:t>
            </w:r>
          </w:p>
        </w:tc>
      </w:tr>
      <w:tr w:rsidR="00681931" w:rsidRPr="00A769B9" w14:paraId="47C699C6" w14:textId="77777777" w:rsidTr="00681931">
        <w:trPr>
          <w:trHeight w:val="135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A58518" w14:textId="21340D66" w:rsidR="00681931" w:rsidRPr="00A769B9" w:rsidRDefault="00681931" w:rsidP="00681931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Վերջնական արդյունքի չափորոշիչը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EFC32E" w14:textId="64F2CB68" w:rsidR="00681931" w:rsidRPr="00A769B9" w:rsidRDefault="00681931" w:rsidP="00157C16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Ցուցանիշը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1FB744" w14:textId="51724E50" w:rsidR="00681931" w:rsidRPr="00A769B9" w:rsidRDefault="00681931" w:rsidP="00157C16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ժամկետը</w:t>
            </w:r>
          </w:p>
        </w:tc>
      </w:tr>
      <w:tr w:rsidR="005F7FB8" w:rsidRPr="00A769B9" w14:paraId="436879A6" w14:textId="77777777" w:rsidTr="005F7FB8">
        <w:trPr>
          <w:trHeight w:val="135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AC85" w14:textId="32BE508E" w:rsidR="005F7FB8" w:rsidRPr="00A769B9" w:rsidRDefault="005F7FB8" w:rsidP="005F7FB8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5F7FB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Ըստ Արևելյան գործընկերության /ԱԼԳ/ Հայաստանի դատական իշխանության անկախության ինդեքս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680C" w14:textId="4A2522F7" w:rsidR="005F7FB8" w:rsidRPr="005F7FB8" w:rsidRDefault="005F7FB8" w:rsidP="005F7FB8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669" w14:textId="30F653B8" w:rsidR="005F7FB8" w:rsidRPr="005F7FB8" w:rsidRDefault="005F7FB8" w:rsidP="005F7FB8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2026</w:t>
            </w:r>
          </w:p>
        </w:tc>
      </w:tr>
      <w:tr w:rsidR="00681931" w:rsidRPr="00A769B9" w14:paraId="4CBAE607" w14:textId="77777777" w:rsidTr="00D87ABA">
        <w:trPr>
          <w:trHeight w:val="135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93C" w14:textId="77777777" w:rsidR="00681931" w:rsidRPr="00A769B9" w:rsidRDefault="00681931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E8D" w14:textId="77777777" w:rsidR="00681931" w:rsidRPr="00A769B9" w:rsidRDefault="00681931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A6B" w14:textId="77777777" w:rsidR="00681931" w:rsidRPr="00A769B9" w:rsidRDefault="00681931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CD2B" w14:textId="77777777" w:rsidR="00681931" w:rsidRPr="00A769B9" w:rsidRDefault="00681931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681931" w:rsidRPr="00A769B9" w14:paraId="7C76B4A4" w14:textId="77777777" w:rsidTr="00D87ABA">
        <w:trPr>
          <w:trHeight w:val="135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FE64" w14:textId="77777777" w:rsidR="00681931" w:rsidRPr="00A769B9" w:rsidRDefault="00681931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BFB" w14:textId="77777777" w:rsidR="00681931" w:rsidRPr="00A769B9" w:rsidRDefault="00681931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8B3A" w14:textId="77777777" w:rsidR="00681931" w:rsidRPr="00A769B9" w:rsidRDefault="00681931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141" w14:textId="77777777" w:rsidR="00681931" w:rsidRPr="00A769B9" w:rsidRDefault="00681931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61A37B8D" w14:textId="77777777" w:rsidTr="00D87ABA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DDA22D" w14:textId="3ABFBC67" w:rsidR="00D055E4" w:rsidRPr="00A769B9" w:rsidRDefault="00D055E4" w:rsidP="00681931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sz w:val="20"/>
                <w:szCs w:val="20"/>
              </w:rPr>
              <w:t>2.</w:t>
            </w:r>
            <w:r w:rsidR="00681931">
              <w:rPr>
                <w:rFonts w:ascii="GHEA Grapalat" w:hAnsi="GHEA Grapalat" w:cs="Sylfaen"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ԾՐԱԳՐԻ ՄԻՋՈՑԱՌՈՒՄՆԵՐԻ ՀԻՄՔՈՒՄ ԴՐՎԱԾ ԾԱԽՍԵՐԻ ԲՆՈՒՅԹԸ</w:t>
            </w:r>
          </w:p>
        </w:tc>
      </w:tr>
      <w:tr w:rsidR="00D055E4" w:rsidRPr="00A769B9" w14:paraId="701696BF" w14:textId="77777777" w:rsidTr="00D87ABA">
        <w:trPr>
          <w:trHeight w:val="25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C7BCF1" w14:textId="77777777" w:rsidR="00D055E4" w:rsidRPr="00A769B9" w:rsidRDefault="00D055E4" w:rsidP="00D055E4">
            <w:pPr>
              <w:spacing w:line="276" w:lineRule="auto"/>
              <w:jc w:val="center"/>
              <w:rPr>
                <w:rFonts w:ascii="GHEA Grapalat" w:hAnsi="GHEA Grapalat" w:cs="Garamond"/>
                <w:sz w:val="20"/>
                <w:szCs w:val="20"/>
              </w:rPr>
            </w:pPr>
            <w:r w:rsidRPr="00A769B9">
              <w:rPr>
                <w:rFonts w:ascii="GHEA Grapalat" w:hAnsi="GHEA Grapalat" w:cs="Garamond"/>
                <w:sz w:val="20"/>
                <w:szCs w:val="20"/>
              </w:rPr>
              <w:t>Միջոցառման անվանումը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A858E5" w14:textId="77777777" w:rsidR="00D055E4" w:rsidRPr="00A769B9" w:rsidRDefault="00D055E4" w:rsidP="00D055E4">
            <w:pPr>
              <w:spacing w:line="276" w:lineRule="auto"/>
              <w:jc w:val="center"/>
              <w:rPr>
                <w:rFonts w:ascii="GHEA Grapalat" w:hAnsi="GHEA Grapalat" w:cs="Garamond"/>
                <w:sz w:val="20"/>
                <w:szCs w:val="20"/>
              </w:rPr>
            </w:pPr>
            <w:r w:rsidRPr="00A769B9">
              <w:rPr>
                <w:rFonts w:ascii="GHEA Grapalat" w:hAnsi="GHEA Grapalat" w:cs="Garamond"/>
                <w:sz w:val="20"/>
                <w:szCs w:val="20"/>
              </w:rPr>
              <w:t>Պարտադիր կամ հայեցողական պարտավորությունների շրջանակը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671FE2" w14:textId="77777777" w:rsidR="00D055E4" w:rsidRPr="00A769B9" w:rsidRDefault="00D055E4" w:rsidP="00D055E4">
            <w:pPr>
              <w:spacing w:line="276" w:lineRule="auto"/>
              <w:jc w:val="center"/>
              <w:rPr>
                <w:rFonts w:ascii="GHEA Grapalat" w:hAnsi="GHEA Grapalat" w:cs="Garamond"/>
                <w:sz w:val="20"/>
                <w:szCs w:val="20"/>
              </w:rPr>
            </w:pPr>
            <w:r w:rsidRPr="00A769B9">
              <w:rPr>
                <w:rFonts w:ascii="GHEA Grapalat" w:hAnsi="GHEA Grapalat" w:cs="Garamond"/>
                <w:sz w:val="20"/>
                <w:szCs w:val="20"/>
              </w:rPr>
              <w:t>Պարտադիր պարտավորության շրջանակներում գործադիր մարմնի հայեցողական իրավասությունների շրջանակները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3F0103" w14:textId="77777777" w:rsidR="00D055E4" w:rsidRPr="00A769B9" w:rsidRDefault="00D055E4" w:rsidP="00D055E4">
            <w:pPr>
              <w:spacing w:line="276" w:lineRule="auto"/>
              <w:jc w:val="center"/>
              <w:rPr>
                <w:rFonts w:ascii="GHEA Grapalat" w:hAnsi="GHEA Grapalat" w:cs="Garamond"/>
                <w:sz w:val="20"/>
                <w:szCs w:val="20"/>
              </w:rPr>
            </w:pPr>
            <w:r w:rsidRPr="00A769B9">
              <w:rPr>
                <w:rFonts w:ascii="GHEA Grapalat" w:hAnsi="GHEA Grapalat" w:cs="Garamond"/>
                <w:sz w:val="20"/>
                <w:szCs w:val="20"/>
              </w:rPr>
              <w:t>Պարտադիր կամ հայեցողական պարտավորությունը սահմանող օրենսդրական հիմքերը</w:t>
            </w:r>
          </w:p>
        </w:tc>
      </w:tr>
      <w:tr w:rsidR="00D055E4" w:rsidRPr="00A769B9" w14:paraId="3B3CCAE2" w14:textId="77777777" w:rsidTr="00D87ABA">
        <w:trPr>
          <w:trHeight w:val="284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A2023E" w14:textId="77777777" w:rsidR="00D055E4" w:rsidRPr="00A769B9" w:rsidRDefault="00D055E4" w:rsidP="00D055E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eastAsia="MS Mincho" w:hAnsi="GHEA Grapalat" w:cs="MS Mincho"/>
                <w:sz w:val="20"/>
                <w:szCs w:val="20"/>
              </w:rPr>
              <w:t>Պարտադիր ծախսերին դասվող միջոցառումներ, այդ թվում՝</w:t>
            </w:r>
          </w:p>
        </w:tc>
      </w:tr>
      <w:tr w:rsidR="00D055E4" w:rsidRPr="00A769B9" w14:paraId="205C34E5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91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Բարձրագույն դատական խորհրդի բնականոն գործունեության ապահովում և Բարձրագույն դատական խորհրդի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կողմից դատական իշխանության անկախության երաշխավորմանն ուղղված միջոցառումների իրականացում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153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 xml:space="preserve">Դատական գործերի բաշխման համակարգի արդիականացում, դատարանների բնականոն գործունեության համար նյութատեխնիկական պայմաններով ապահովվածության երաշխավորում,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Դատական դեպարտամենտի կենտրոնական մարմինը և նրա առանձնացված ստորաբաժանումները որակյալ կադրերով ապահովում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6B2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287AF" w14:textId="21757EB4" w:rsidR="00D055E4" w:rsidRPr="00A769B9" w:rsidRDefault="00D055E4" w:rsidP="004E0B8F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ՀՀ ՍԱՀՄԱՆԱԴՐՈՒԹՅՈՒՆ, ‹‹ՀՀ ԴԱՏԱԿԱՆ ՕՐԵՆՍԳԻՐՔ›› ՍԱՀՄԱՆԱԴՐԱԿԱՆ ՕՐԵՆՔ,  ‹‹ՀՀ ՔՐԵԱԿԱՆ ԴԱՏԱՎԱՐՈՒԹՅԱՆ ՕՐԵՆՍԳԻՐՔ››,  ‹‹ՀՀ ՔԱՂԱՔԱՑԻԱԿԱՆ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 xml:space="preserve">ԴԱՏԱՎԱՐՈՒԹՅԱՆ ՕՐԵՆՍԳԻՐՔ››ՙ  ‹‹ՀՀ ՎԱՐՉԱԿԱՆ ԴԱՏԱՎԱՐՈՒԹՅԱՆ ՕՐԵՆՍԳԻՐՔ››, ‹‹Քաղաքացիական ծառայության մասին›› ՀՀ օրենք, ‹‹ՊԵՏԱԿԱՆ ՊԱՇՏՈՆՆԵՐ ԵՎ ՊԵՏԱԿԱՆ ԾԱՌԱՅՈՒԹՅԱՆ ՊԱՇՏՈՆՆԵՐ ԶԲԱՂԵՑՆՈՂ ԱՆՁԱՆՑ ՎԱՐՁԱՏՐՈՒԹՅԱՆ ՄԱՍԻՆ›› ՀՀ ՕՐԵՆՔ, «Պաշտոնատար անձանց գործունեության ապահովման, սպասարկման և սոցիալական երաշխիքների մասին» օրենք,  ՀՀ կառավարության  2014թ.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որոշում, ՀՀ կառավարության  2014թ. հուլիսի 3-ի «Բարձր լեռնային վայրերում, ծանր, վնասակար, առանձնապես ծանր, առանձնապես  վնասակար  աշխատանքներ կատարելու դեպքերում պետական պաշտոններ և պետական ծառայության պաշտոններ զբաղեցնող անձանց տրվող հավելումների չափերը և վճարման կարգը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 xml:space="preserve">սահմանելու մասին» N 670-Ն որոշում, ՀՀ կառավարության 2018 թվականի հունիսի 15-ի N 675-Ն որոշում՝ ՀՀ կառավարության 1997 թվականի նոյեմբերի 5-ի «Մշտական հիմունքներով պետական և ծառայողական գաղտնիք կազմող տեղեկությունների օգտագործմամբ աշխատանքներ կատարող քաղաքացիների և այդպիսի գաղտնիքի պաշտպանության կառուցվածքային ստորաբաժանումների աշխատողներին հատկացվող արտոնությունների մասին» N 487 որոշման մեջ լրացում կատարելու մասին, «Ավտոտրանսպորտային միջոցների օգտագործումից բխող պատասխանատվության պարտադիր ապահովագրության մասին» ՀՀ օրենք,  «Բնապահպանական և բնօգտագործման վճարների մասին» օրենք, «Պետական տուրքի մասին» օրենք, ՀՀ կառավարության 2005 թվականի դեկտեմբերի 29-ի «Ծառայողական գործուղման մեկնած աշխատողների գործուղան ծախսերի հատուցման համար կատարվող վճարումների նվազագույն և առավելագույն չափերն և վճարման կարգը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սահմանելու մասին» N 2335-Ն որոշում ,  ՀՀ կառավարության 2005 թ. փետրվարի 17-ի «Հայաստանի Հանրապետության պետական մարմինների ծառայողական ավտոմեքենաների հատկացման, շահագործման և սպասարկման մասին» N 194-Ն որոշում (hաշվի առնել նաև ՀՀ վարչապետի 29.02.2019թ. N 02/04.5/7658-2019 հանձնարարականը՝ ծառայողական ավտոմեքենաների կրճատման վերաբերյալ), ՀՀ կառավարության 2004 թվականի սեպտեմբերի 23-ի «Հայաստանի Հանրապետության պետական  մարմինների  կապի  և  կոմունալ  ծախսերի  նորմաներ  սահմանելու  մասին» N 1536-Ն որոշում, ՀՀ կառավարության 2005 թվականի մայիսի 12-ի «Հայաստանի Հանրապետության դատարանների կապի միջոցների տեսակների, քանակի և կապի ծառայությունների, ինչպես նաև կոմունալ ծախսերի նորմաների մասին» N 732-Ա որոշում, ՀՀ հանրային ծառայությունները կարգավորող հանձնաժողովի 20</w:t>
            </w:r>
            <w:r w:rsidR="00B555DE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21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թ. դեկտեմբերի 2</w:t>
            </w:r>
            <w:r w:rsidR="00B555DE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-ի «Հայաստանի էլեկտրական ցանցեր» փակ բաժնետիրական ընկերության կողմից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սպառողներին վաճառվող էլեկտրական էներգիայի սակագները սահմանելու և ՀՀ հանրային ծառայությունները կարգավորող հանձնաժողովի 20</w:t>
            </w:r>
            <w:r w:rsidR="00B555DE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20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թ. </w:t>
            </w:r>
            <w:r w:rsidR="00B555DE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դեկտեմբերի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2</w:t>
            </w:r>
            <w:r w:rsidR="00B555DE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-ի N </w:t>
            </w:r>
            <w:r w:rsidR="00B555DE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488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-Ն որոշումն ուժը կորցրած ճանաչելու մասին» N 4</w:t>
            </w:r>
            <w:r w:rsidR="00B555DE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78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-Ն որոշում, ՀՀ հանրային ծառայությունները կարգավորող հանձնաժողովի 20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22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թ. 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Մարտի 1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-ի ««Գազպրոմ Արմենիա» փակ բաժնետիրական ընկերության կողմից սպառողներին վաճառվող բնական գազի սակագները սահմանելու և ՀՀ հանրային ծառայությունները կարգավորող հանձնաժողովի 20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20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թ. 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Հունիսի 19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-ի N 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221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-Ն որոշումն ուժը կորցրած ճանաչելու մասին» N 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3-Ն որոշում, ՀՀ հանրային ծառայությունները կարգավորող հանձնաժողովի  20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23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թվականի 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դեկտ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եմբերի 2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-ի ««ՎԵՈԼԻԱ ՋՈՒՐ» փակ բաժնետիրական ընկերության կողմից խմելու ջրի մատակարարման և ջրահեռացման (կեղտաջրերի մաքրման) ծառայությունների մատուցման սակագները սահմանելու և ՀՀ հանրային ծառայությունները կարգավորող հանձնաժողովի 20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22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թ.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նոյեմբերի 2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-ի N 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51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9-Ն որոշումն ուժը կորցրած ճանաչելու մասին» N 4</w:t>
            </w:r>
            <w:r w:rsidR="004E0B8F"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1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3-Ն որոշում,  ՀՀ հանրային ծառայությունները կարգավորող հանձնաժողովի 2007 թվականի օգոստոսի 24-ի «ԱՐՄԵՆՏԵԼ» փակ բաժնետիրական ընկերության կողմից մատուցվող ծառայությունների սակագների սահմանման մասին» N 340-Ն որոշում, «Աղբահանության և սանիտարական մաքրման մասին» ՀՀ օրենք, ՀՀ կառավարության 2012 թվականի դեկտեմբերի 27-ի «Սոցիալական փաթեթի հատկացման կարգը և փաթեթի մեջ մտնող ծառայությունների բովանդակությունը հաստատելու, Հայաստանի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մասին» N 1691-Ն  որոշում, ՀՀ կառավարության  2018թ. հուլիսի 10-ի «Դատավորների թեկնածուների հավակնորդների  ցուցակի համալրման նպատակով անցկացվող որակավորման գրավոր քննության հարցերը մշակողների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 xml:space="preserve">վարձատրության, որակավորման գրավոր քննության արդյունքների գնահատման հանձնաժողովի անդամներին վճարվող հատուցման չափը և կարգը սահմանելու և Հայաստանի Հանրապետության կառավարության 2017 թվականի դեկտեմբերի 14-ի N1597-Ն որոշումն ուժը կորցրած ճանաչելու մասին» N763-Ն որոշումը, ՀՀ կառավարության  2018թ. հունիսի 28-ի «Իր մշտական բնակության վայրից դուրս պաշտոնի նշանակված դատավորին տվյալ վայրում բնակարանի վարձին համարժեք փոխհատուցում տրամադրելու կարգը, առավելագույն չափն ու ժամկետը սահմանելու մասին » N 717-Ն որոշում, ՀՀ կառավարության 2018 թվականի  «Դատավորներին հաշվեցուցակային զենք և պաշտպանության միջոցներ տրամադրելու կարգը սահմանելու մասին» թիվ 1222-Ն որոշումը,  ՀՀ կառավարության  2018թ.դեկտեմբերի 20-ի «Դատական կարգադրիչների համազգեստի, դատական կարգադրիչի համազգեստի տարբերանշանների և խորհրդանշանի նկարագիրը սահմանելու և Հայաստանի Հանրապետության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 xml:space="preserve">կառավարության 2008 թվականի հունվարի 17-ի N43-Ա որոշումն ուժը կորցրած ճանաչելու մասին » N 1517-Ա որոշում, ՀՀ կառավարության 2019 թվականի հունվարի 17-ի «Զենք կրելու իրավունք ունեցող դատական կարգադրիչների պաշտոնների անվանացանկը, հատկացվող զենքի տեսակը, ձևը, մոդելը և քանակը, ինչպես նաև հատուկ միջոցների ցանկը սահմանելու մասին» N43-Ն որոշումը, «Գնումների մասին» ՀՀ օրենք, ՀՀ ֆինանսների նախարարի 2013 թվականի հուլիսի 13-ի «Հայաստանի Հանրապետության Սահմանադրությամբ և Հայաստանի Հանրապետության օրենքներով նախատեսված պետական կառավարման մարմինների և պետության հիմնարկների կողմից ձեռք բերվող որոշ ապրանքատեսակների տեխնիկական բնութագրերը հաստատելու մասին» N 573-Ա հրաման, ՀՀ կառավարության 2008 թվականի հուլիսի 24-ի «Հայաստանի Հանրապետության պետական մարմինների, պետական հիմնարկների և պետական ոչ առևտրային կազմակերպությունների ծառայողական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(բացառությամբ պաշտոնատար անձանց կամ աշխատողների սպասարկման համար չնախատեսված հատուկ նշանակության) ավտոմեքենաների առանձին չափորոշիչներ հաստատելու մասին» N 830-Ն որոշում, ՀՀ ֆինանսների նախարարի 2013 թվականի հոկտեմբերի 24-ի «Հայաստանի Հանրապետության պետական մարմինների, պետական հիմնարկների, պետական ոչ առևտրային կազմակերպությունների ծառայողական (բացառությամբ պաշտոնատար անձանց կամ աշխատողների սպասարկման համար չնախատեսված հատուկ նշանակության) ավտոմեքենաների առավելագույն գները սահմանելու մասին» N 938-Ա հրաման, ՀՀ քաղաքաշինության նախարարի 2008 թվականի փետրվարի 15-ի «Քաղաքաշինական փաստաթղթերի (ծրագրային և ճարտարապետաշինարարական) մշակման աշխատանքների արժեքի հաշվարկման կարգը հաստատելու մասին» N 19-Ն hրաման</w:t>
            </w:r>
          </w:p>
        </w:tc>
      </w:tr>
      <w:tr w:rsidR="00D055E4" w:rsidRPr="00A769B9" w14:paraId="01AA526A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376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ՀՀ Վճռաբեկ դատարանի բնականոն գործունեության և ՀՀ Վճռաբեկ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9A72C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Դատարանների բնականոն գործունեության ապահովում</w:t>
            </w:r>
          </w:p>
          <w:p w14:paraId="44CF0A64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55CE7C23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6D7D3470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775191D6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0F54C757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42700D2D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5FB65681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712186ED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2E4219CD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38E48FEF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3372A216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4FC0ECCC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374940E6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104B9BE3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3FA80F42" w14:textId="77777777" w:rsidR="00D055E4" w:rsidRPr="00A769B9" w:rsidRDefault="00D055E4" w:rsidP="00D055E4">
            <w:pPr>
              <w:pStyle w:val="ListParagraph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  <w:p w14:paraId="2D5E2EDE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6F7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B6CD0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14100C28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0BB" w14:textId="77777777" w:rsidR="00D055E4" w:rsidRPr="00A769B9" w:rsidRDefault="00D055E4" w:rsidP="00D055E4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Վերաքննիչ քաղաքացիական դատարանի բնականոն գործունեության և ՀՀ Վերաքննիչ քաղաքացիական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3D6ED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42F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C9B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02BF95CB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277C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ՀՀ Վերաքննիչ քրեական դատարանի բնականոն գործունեության և ՀՀ Վերաքննիչ քրեական դատարանի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A886D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946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A9694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06B44FD9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120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ՀՀ Վերաքննիչ վարչական դատարանի բնականոն գործունեության և ՀՀ Վերաքննիչ վարչական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91AD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C50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5E379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322A606C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A1C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Վարչական դատարանի բնականոն գործունեության և ՀՀ Վարչական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550E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B308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158B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24F2FDA9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A81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Երևան քաղաքի ընդհանուր իրավասության դատարանի բնականոն գործունեության և Երևան քաղաքի ընդհանուր իրավասության դատարանի կողմից դատական պաշտպանութ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28458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067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6CE3E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3BF388FC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0DC5" w14:textId="77777777" w:rsidR="00D055E4" w:rsidRPr="00A769B9" w:rsidRDefault="00D055E4" w:rsidP="00D055E4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ՀՀ Արագածոտնի մարզի ընդհանուր իրավասության դատարանի բնականոն գործունեության և ՀՀ Արագածոտնի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EFC1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057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323DC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06FD8E41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221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Արարատի և Վայոց ձորի մարզերի ընդհանուր իրավասության դատարանի բնականոն գործունեության և ՀՀ Արարատի և Վայոց ձորի մարզերի ընդհանուր իրավասության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322A6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00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FF101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2CB986D6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13C0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Արմավիրի մարզի ընդհանուր իրավասության դատարանի բնականոն գործունեությ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ան և ՀՀ Արմավիրի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D992B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07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4951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0F596F41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47C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ՀՀ Գեղարքունիքի մարզի ընդհանուր իրավասության դատարանի բնականոն գործունեության և ՀՀ Գեղարքունիքի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4399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34B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455B9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0542E3FF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A4E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Լոռու մարզի ընդհանուր իրավասության դատարանի բնականոն գործունեության և ՀՀ Լոռու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70D4B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D2EE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9E8C0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791DFE0C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3BB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ՀՀ Կոտայքի մարզի ընդհանուր իրավասության դատարանի բնականոն գործունեության և ՀՀ Կոտայքի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C02AE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FE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BA03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6960A9C1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08AD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ՀՀ Շիրակի մարզի ընդհանուր իրավասության դատարանի բնականոն գործունեության և ՀՀ Շիրակի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18121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B63D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3278A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046C5C09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C09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ՀՀ Սյունիքի մարզի ընդհանուր իրավասության դատարանի բնականոն գործունեության և ՀՀ Սյունիքի մարզի ընդհանուր իրավասության դատարանի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506D3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987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2099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4C5B4A49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F90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ՀՀ Տավուշի մարզի ընդհանուր իրավասության դատարանի բնականոն գործունեության և ՀՀ Տավուշի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19D4B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1E3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51C9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314EA41C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A2F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ՀՀ Սնանկության դատարանի բնականոն գործունեության և ՀՀ Սնանկության դատարանի կողմից դատական 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BAD9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CE47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86383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61E1A28C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20A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ՀՀ Հակակոռուպցիոն դատարանի բնականոն գործունեության և ՀՀ Հակակոռուպցիոն դատարանի կողմից դատական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պաշտպանության իրավունքի ապահովում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987F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1F6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0628D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74129758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148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lastRenderedPageBreak/>
              <w:t>Բարձրագույն դատական խորհրդի և ՀՀ դատարանների պահուստային ֆոնդի ձևավորում և կառավարում</w:t>
            </w:r>
          </w:p>
        </w:tc>
        <w:tc>
          <w:tcPr>
            <w:tcW w:w="2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AA0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Չնախատեսված և չկանխատեսված ծախսերի փոխհատուցում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734D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C2F62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4EB6A063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F58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Դատավորների և դատական կարգադրիչների հատուկ պատրաստականության դասընթացների անցկացում և դատական համակարգի քաղաքացիական ծառայողների վերապատրաստում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AE2E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Դատավորների և դատական կարգադրիչների հատուկ պատրաստականության և դատական համակարգի քաղաքացիական ծառայողների մասնագիտական կարողությունների զարգացում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3C4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B1CA4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0A1396D2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CEFB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44EF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ED2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86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54DB71AA" w14:textId="77777777" w:rsidTr="00D87ABA">
        <w:trPr>
          <w:trHeight w:val="284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DBEBF" w14:textId="77777777" w:rsidR="00D055E4" w:rsidRPr="00A769B9" w:rsidRDefault="00D055E4" w:rsidP="00D055E4">
            <w:pPr>
              <w:spacing w:line="276" w:lineRule="auto"/>
              <w:rPr>
                <w:rFonts w:ascii="GHEA Grapalat" w:hAnsi="GHEA Grapalat" w:cs="Garamond"/>
                <w:sz w:val="20"/>
                <w:szCs w:val="20"/>
              </w:rPr>
            </w:pPr>
            <w:r w:rsidRPr="00A769B9">
              <w:rPr>
                <w:rFonts w:ascii="GHEA Grapalat" w:eastAsia="MS Mincho" w:hAnsi="GHEA Grapalat" w:cs="MS Mincho"/>
                <w:sz w:val="20"/>
                <w:szCs w:val="20"/>
              </w:rPr>
              <w:t>Հայեցողական ծախսերին դասվող միջոցառումներ, այդ թվում՝</w:t>
            </w:r>
          </w:p>
        </w:tc>
      </w:tr>
      <w:tr w:rsidR="00D055E4" w:rsidRPr="00A769B9" w14:paraId="19966535" w14:textId="77777777" w:rsidTr="00D87ABA">
        <w:trPr>
          <w:trHeight w:val="284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A45D27" w14:textId="77777777" w:rsidR="00D055E4" w:rsidRPr="00A769B9" w:rsidRDefault="00D055E4" w:rsidP="00D055E4">
            <w:pPr>
              <w:spacing w:line="276" w:lineRule="auto"/>
              <w:ind w:left="284"/>
              <w:rPr>
                <w:rFonts w:ascii="GHEA Grapalat" w:hAnsi="GHEA Grapalat" w:cs="Garamond"/>
                <w:sz w:val="20"/>
                <w:szCs w:val="20"/>
              </w:rPr>
            </w:pPr>
            <w:r w:rsidRPr="00A769B9">
              <w:rPr>
                <w:rFonts w:ascii="GHEA Grapalat" w:eastAsia="MS Mincho" w:hAnsi="GHEA Grapalat" w:cs="MS Mincho"/>
                <w:sz w:val="20"/>
                <w:szCs w:val="20"/>
              </w:rPr>
              <w:t>Շարունակական բնույթի հայեցողական ծախսերին դասվող միջոցառումներ, այդ թվում՝</w:t>
            </w:r>
          </w:p>
        </w:tc>
      </w:tr>
      <w:tr w:rsidR="00D055E4" w:rsidRPr="00A769B9" w14:paraId="643E2242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309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48C2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3BF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73C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501C6B86" w14:textId="77777777" w:rsidTr="00D87ABA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989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467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FC4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F5ED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1177C4F2" w14:textId="77777777" w:rsidTr="00D87ABA">
        <w:trPr>
          <w:trHeight w:val="284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55D921" w14:textId="77777777" w:rsidR="00D055E4" w:rsidRPr="00A769B9" w:rsidRDefault="00D055E4" w:rsidP="00D055E4">
            <w:pPr>
              <w:pStyle w:val="ListParagraph"/>
              <w:ind w:left="284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MS Mincho" w:hAnsi="GHEA Grapalat" w:cs="MS Mincho"/>
                <w:sz w:val="20"/>
                <w:szCs w:val="20"/>
              </w:rPr>
              <w:t>Շարունակական բնույթի հայեցողական ծախսերին չդասվող միջոցառումներ, այդ թվում՝</w:t>
            </w:r>
          </w:p>
        </w:tc>
      </w:tr>
      <w:tr w:rsidR="00D055E4" w:rsidRPr="00A769B9" w14:paraId="5E7A598B" w14:textId="77777777" w:rsidTr="00D87ABA">
        <w:trPr>
          <w:trHeight w:val="21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86E" w14:textId="77777777" w:rsidR="00D055E4" w:rsidRPr="00A769B9" w:rsidRDefault="00D055E4" w:rsidP="00D055E4">
            <w:pPr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Բարձրագույն դատական խորհրդի վարչական սարքավորումների ձեռքբերում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680" w14:textId="77777777" w:rsidR="00D055E4" w:rsidRPr="00A769B9" w:rsidRDefault="00D055E4" w:rsidP="00D055E4">
            <w:pPr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Դատարանների աշխատանքային պայմանների բարելավման համար հին վարչական սարքավորումների և գրասենյակային գույքի փոխարինում նորով և էլեկտրոնային արդարադատության ներդրման արդյունքում պահանջվող վարչական սարքավորումների ձեռքբերում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B5D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7D5" w14:textId="77777777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</w:rPr>
            </w:pPr>
          </w:p>
        </w:tc>
      </w:tr>
      <w:tr w:rsidR="00D055E4" w:rsidRPr="00A769B9" w14:paraId="397217B8" w14:textId="77777777" w:rsidTr="00D87ABA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D318FB" w14:textId="7B3CC43B" w:rsidR="00D055E4" w:rsidRPr="00A769B9" w:rsidRDefault="00D055E4" w:rsidP="002E330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sz w:val="20"/>
                <w:szCs w:val="20"/>
              </w:rPr>
              <w:t>2.</w:t>
            </w:r>
            <w:r w:rsidR="002E3306">
              <w:rPr>
                <w:rFonts w:ascii="GHEA Grapalat" w:hAnsi="GHEA Grapalat" w:cs="Sylfaen"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 w:cs="Sylfaen"/>
                <w:sz w:val="20"/>
                <w:szCs w:val="20"/>
              </w:rPr>
              <w:t xml:space="preserve"> ԾՐԱԳՐԻ ԻՐԱԿԱՆԱՑՄԱՆ ԵՂԱՆԱԿԸ (ՄԻՋՈՑՆԵՐԸ ԵՎ ԻՐԱԿԱՆԱՑՆՈՂ ԿԱԶՄԱԿԵՐՊՈՒԹՅՈՒՆՆԵՐԻ ՇՐՋԱՆԱԿԸ)</w:t>
            </w:r>
          </w:p>
        </w:tc>
      </w:tr>
      <w:tr w:rsidR="00D055E4" w:rsidRPr="00A769B9" w14:paraId="79224296" w14:textId="77777777" w:rsidTr="00D87ABA">
        <w:trPr>
          <w:trHeight w:val="588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312" w14:textId="6026EDFF" w:rsidR="00D055E4" w:rsidRPr="00A769B9" w:rsidRDefault="00D055E4" w:rsidP="00D055E4">
            <w:pPr>
              <w:pStyle w:val="ListParagraph"/>
              <w:ind w:left="0"/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lang w:val="en-US"/>
              </w:rPr>
              <w:t>Ծառայությունների մատուցում ՀՀ վճռաբեկ, վերաքննիչ, մասնագիտացված և առաջին ատյանի ընդհանուր իրավասության դատարանների միջոցով</w:t>
            </w:r>
          </w:p>
        </w:tc>
      </w:tr>
    </w:tbl>
    <w:p w14:paraId="326167A8" w14:textId="77777777" w:rsidR="00505AA5" w:rsidRPr="00A769B9" w:rsidRDefault="00505AA5" w:rsidP="00505AA5">
      <w:pPr>
        <w:pStyle w:val="ListParagraph"/>
        <w:ind w:left="0"/>
        <w:rPr>
          <w:rFonts w:ascii="GHEA Grapalat" w:hAnsi="GHEA Grapalat" w:cs="Sylfaen"/>
          <w:bCs/>
          <w:sz w:val="20"/>
          <w:szCs w:val="20"/>
          <w:lang w:val="hy-AM"/>
        </w:rPr>
      </w:pPr>
    </w:p>
    <w:p w14:paraId="5DD278E9" w14:textId="3DF4257C" w:rsidR="00505AA5" w:rsidRPr="00A769B9" w:rsidRDefault="00505AA5" w:rsidP="00505AA5">
      <w:pPr>
        <w:pStyle w:val="ListParagraph"/>
        <w:ind w:left="0"/>
        <w:rPr>
          <w:rFonts w:ascii="GHEA Grapalat" w:hAnsi="GHEA Grapalat" w:cs="Sylfaen"/>
          <w:bCs/>
          <w:sz w:val="20"/>
          <w:szCs w:val="20"/>
        </w:rPr>
      </w:pPr>
      <w:r w:rsidRPr="00A769B9">
        <w:rPr>
          <w:rFonts w:ascii="GHEA Grapalat" w:hAnsi="GHEA Grapalat" w:cs="Sylfaen"/>
          <w:bCs/>
          <w:sz w:val="20"/>
          <w:szCs w:val="20"/>
        </w:rPr>
        <w:t>3. ԾՐԱԳՐԻ ԱՐԴՅՈՒՆՔԱՅԻՆ (ԿԱՏԱՐՈՂԱԿԱՆ) ՈՉ ՖԻՆԱՆՍԱԿԱՆ ՉԱՓՈՐՈՇԻՉՆԵՐԸ</w:t>
      </w:r>
    </w:p>
    <w:p w14:paraId="5A4ECCC7" w14:textId="1C12E595" w:rsidR="009300C2" w:rsidRPr="00A769B9" w:rsidRDefault="009300C2" w:rsidP="00505AA5">
      <w:pPr>
        <w:pStyle w:val="ListParagraph"/>
        <w:ind w:left="0"/>
        <w:rPr>
          <w:rFonts w:ascii="GHEA Grapalat" w:hAnsi="GHEA Grapalat" w:cs="Sylfaen"/>
          <w:bCs/>
          <w:sz w:val="20"/>
          <w:szCs w:val="20"/>
        </w:rPr>
      </w:pPr>
    </w:p>
    <w:p w14:paraId="2B12D3F4" w14:textId="77777777" w:rsidR="009300C2" w:rsidRPr="00A769B9" w:rsidRDefault="009300C2" w:rsidP="00505AA5">
      <w:pPr>
        <w:pStyle w:val="ListParagraph"/>
        <w:ind w:left="0"/>
        <w:rPr>
          <w:rFonts w:ascii="GHEA Grapalat" w:hAnsi="GHEA Grapalat"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Y="156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700"/>
        <w:gridCol w:w="2310"/>
        <w:gridCol w:w="435"/>
        <w:gridCol w:w="699"/>
        <w:gridCol w:w="3421"/>
        <w:gridCol w:w="10"/>
      </w:tblGrid>
      <w:tr w:rsidR="00505AA5" w:rsidRPr="00A769B9" w14:paraId="2C5D79B0" w14:textId="77777777" w:rsidTr="0011499D"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757D86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 xml:space="preserve">3.1 </w:t>
            </w:r>
            <w:r w:rsidRPr="00A769B9">
              <w:rPr>
                <w:rFonts w:ascii="GHEA Grapalat" w:hAnsi="GHEA Grapalat" w:cs="Sylfaen"/>
                <w:sz w:val="20"/>
                <w:szCs w:val="20"/>
              </w:rPr>
              <w:t>ԾՐԱԳՐԻ</w:t>
            </w:r>
            <w:r w:rsidRPr="00A769B9">
              <w:rPr>
                <w:rFonts w:ascii="GHEA Grapalat" w:hAnsi="GHEA Grapalat" w:cs="Times Armenian"/>
                <w:sz w:val="20"/>
                <w:szCs w:val="20"/>
              </w:rPr>
              <w:t xml:space="preserve"> ՎԵՐՋՆԱԿԱՆ ԱՐԴՅՈՒՆՔՆԵՐԸ</w:t>
            </w:r>
            <w:r w:rsidRPr="00A769B9">
              <w:rPr>
                <w:rFonts w:ascii="GHEA Grapalat" w:hAnsi="GHEA Grapalat" w:cs="Sylfaen"/>
                <w:sz w:val="20"/>
                <w:szCs w:val="20"/>
              </w:rPr>
              <w:t>՝</w:t>
            </w:r>
          </w:p>
        </w:tc>
      </w:tr>
      <w:tr w:rsidR="00505AA5" w:rsidRPr="00A769B9" w14:paraId="63AB35BE" w14:textId="77777777" w:rsidTr="0011499D">
        <w:trPr>
          <w:trHeight w:val="46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122018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Վերջնական արդյունքի չափորոշիչը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65F350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341F8D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Հղումներ չափորոշիչը նկարագրող մանրամասն աղյուսակին</w:t>
            </w:r>
          </w:p>
        </w:tc>
      </w:tr>
      <w:tr w:rsidR="00505AA5" w:rsidRPr="00A769B9" w14:paraId="4F5D07CD" w14:textId="77777777" w:rsidTr="0011499D">
        <w:trPr>
          <w:trHeight w:val="168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BD7" w14:textId="03096F71" w:rsidR="00505AA5" w:rsidRPr="00A769B9" w:rsidRDefault="00DD10A9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Ըստ Արևելյան գործընկերության /ԱԼԳ/ Հայաստանի դատական իշխանության անկախության ինդեքս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2D92" w14:textId="77777777" w:rsidR="00505AA5" w:rsidRPr="00A769B9" w:rsidRDefault="00DD4E50" w:rsidP="00DD4E50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գործակից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B69" w14:textId="19CCBB05" w:rsidR="00505AA5" w:rsidRPr="00A769B9" w:rsidRDefault="00D52704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4.1 Աղյուսակ Վերջնական արդյունքի չափորոշիչ</w:t>
            </w:r>
          </w:p>
        </w:tc>
      </w:tr>
      <w:tr w:rsidR="00505AA5" w:rsidRPr="00A769B9" w14:paraId="26D6937F" w14:textId="77777777" w:rsidTr="0011499D"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30310C" w14:textId="77777777" w:rsidR="00505AA5" w:rsidRPr="00A769B9" w:rsidRDefault="00505AA5" w:rsidP="00D87AB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3.2 ԾՐԱԳՐԻ ՄԻՋՈՑԱՌՈՒՄՆԵՐԻ ԱՐԴՅՈՒՆՔՆԵՐԸ՝</w:t>
            </w:r>
          </w:p>
        </w:tc>
      </w:tr>
      <w:tr w:rsidR="00505AA5" w:rsidRPr="00A769B9" w14:paraId="7A98C09B" w14:textId="77777777" w:rsidTr="0011499D">
        <w:trPr>
          <w:gridAfter w:val="1"/>
          <w:wAfter w:w="10" w:type="dxa"/>
          <w:trHeight w:val="34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E5259D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Միջոցառման դասիչը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E0AD89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Միջոցառման անվանումը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6E2EC5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Միջոցառման արդյունքի չափորոշիչը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0518C8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462A1" w14:textId="77777777" w:rsidR="00505AA5" w:rsidRPr="00A769B9" w:rsidRDefault="00505AA5" w:rsidP="00D87ABA">
            <w:pPr>
              <w:pStyle w:val="ListParagraph"/>
              <w:ind w:left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Հղումներ չափորոշիչը նկարագրող մանրամասն աղյուսակին</w:t>
            </w:r>
          </w:p>
        </w:tc>
      </w:tr>
      <w:tr w:rsidR="009300C2" w:rsidRPr="00A769B9" w14:paraId="5936BCEA" w14:textId="77777777" w:rsidTr="0011499D">
        <w:trPr>
          <w:gridAfter w:val="1"/>
          <w:wAfter w:w="10" w:type="dxa"/>
          <w:trHeight w:val="160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FE8" w14:textId="78D6E5B9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</w:t>
            </w:r>
            <w:r w:rsidR="00A57FE9"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001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C07" w14:textId="5C38E21C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 xml:space="preserve">Բարձրագույն դատական խորհրդի բնականոն գործունեության ապահովում և Բարձրագույն դատական խորհրդի կողմից դատական իշխանության անկախության երաշխավորմանն ուղղված 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միջոցառումների իրականացում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9CBB" w14:textId="55039A86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Մշակվող նորմատիվ իրավական ակտերի նախագծերի քանակ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0A5" w14:textId="1A9818BE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B6B" w14:textId="0B259307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4.2 Աղյուսակ Արդյունքի չափորոշիչ</w:t>
            </w:r>
          </w:p>
        </w:tc>
      </w:tr>
      <w:tr w:rsidR="009300C2" w:rsidRPr="00A769B9" w14:paraId="0DCBA4BE" w14:textId="77777777" w:rsidTr="0011499D">
        <w:trPr>
          <w:gridAfter w:val="1"/>
          <w:wAfter w:w="10" w:type="dxa"/>
          <w:trHeight w:val="160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7E5" w14:textId="77777777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A9B" w14:textId="77777777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AB1" w14:textId="70EC3F75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 xml:space="preserve">Համակարգվող, իրականացվող և վերահսկման ենթարկվող միջոցառումների քանակ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C7D" w14:textId="787F1A8D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1621" w14:textId="62547A55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4.3 Աղյուսակ Արդյունքի չափորոշիչ</w:t>
            </w:r>
          </w:p>
        </w:tc>
      </w:tr>
      <w:tr w:rsidR="009300C2" w:rsidRPr="00A769B9" w14:paraId="45EDC94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3D11" w14:textId="77777777" w:rsidR="009300C2" w:rsidRPr="00A769B9" w:rsidRDefault="009300C2" w:rsidP="009300C2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89C5" w14:textId="77777777" w:rsidR="009300C2" w:rsidRPr="00A769B9" w:rsidRDefault="009300C2" w:rsidP="009300C2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72E" w14:textId="23DB7004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 xml:space="preserve">ԲԳԿ-ի գծով ՀՄԱ (հրատապ մեկ անձ) ընթացակարգով իրականացվող գնումների գումարը մրցակցային 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ընթացակարգով իրականացվող գնումների գումարի նկատմամբ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6AA" w14:textId="203FE9E3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87B" w14:textId="4F8AFBB7" w:rsidR="009300C2" w:rsidRPr="00A769B9" w:rsidRDefault="009300C2" w:rsidP="00DD10A9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</w:t>
            </w:r>
            <w:r w:rsidR="00DD10A9" w:rsidRPr="00A769B9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="0098308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769B9">
              <w:rPr>
                <w:rFonts w:ascii="GHEA Grapalat" w:hAnsi="GHEA Grapalat"/>
                <w:sz w:val="20"/>
                <w:szCs w:val="20"/>
              </w:rPr>
              <w:t>Աղյուսակ Արդյունքի չափորոշիչ</w:t>
            </w:r>
          </w:p>
        </w:tc>
      </w:tr>
      <w:tr w:rsidR="009300C2" w:rsidRPr="00A769B9" w14:paraId="14912C44" w14:textId="77777777" w:rsidTr="0011499D">
        <w:trPr>
          <w:gridAfter w:val="1"/>
          <w:wAfter w:w="10" w:type="dxa"/>
          <w:trHeight w:val="153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C013" w14:textId="77777777" w:rsidR="009300C2" w:rsidRPr="00A769B9" w:rsidRDefault="009300C2" w:rsidP="009300C2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879" w14:textId="77777777" w:rsidR="009300C2" w:rsidRPr="00A769B9" w:rsidRDefault="009300C2" w:rsidP="009300C2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E669" w14:textId="267E25F8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ԲԳԿ-ի գծով հաստատված բյուջեի նկատմամբ կատարման տոկոս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3F08" w14:textId="44D0C0D7" w:rsidR="009300C2" w:rsidRPr="00A769B9" w:rsidRDefault="009300C2" w:rsidP="009300C2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D89" w14:textId="71D68F09" w:rsidR="009300C2" w:rsidRPr="00A769B9" w:rsidRDefault="009300C2" w:rsidP="00DD10A9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</w:t>
            </w:r>
            <w:r w:rsidR="00DD10A9" w:rsidRPr="00A769B9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22210F" w:rsidRPr="00A769B9" w14:paraId="1791DF2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8B9" w14:textId="7CE8C479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11002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BC7A5" w14:textId="6039B179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ՀՀ Վճռաբեկ դատարանի բնականոն գործունեության և ՀՀ Վճռաբեկ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6AE87" w14:textId="0A605C5E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քաղաքացիական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439E" w14:textId="02416A3D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9C8" w14:textId="065040DA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2210F" w:rsidRPr="00A769B9" w14:paraId="4347A5E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F52" w14:textId="77777777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406C7" w14:textId="77777777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4F6E7" w14:textId="5C0D8400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քրեական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A6F" w14:textId="26364FA5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189" w14:textId="2AC99ECE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2210F" w:rsidRPr="00A769B9" w14:paraId="74B29C8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70D" w14:textId="77777777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8E769" w14:textId="77777777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2913F" w14:textId="180C9584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վարչական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D928" w14:textId="0C9A2391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103" w14:textId="489123F2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2210F" w:rsidRPr="00A769B9" w14:paraId="1A2BD3E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5B74" w14:textId="77777777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14AD4" w14:textId="77777777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0911D" w14:textId="214CDFC5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հակակոռուպցիոն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72C" w14:textId="1053351D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2A19" w14:textId="04A1DBB6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493F6D" w:rsidRPr="00A769B9" w14:paraId="1492A0D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46E2" w14:textId="77777777" w:rsidR="00493F6D" w:rsidRPr="00A769B9" w:rsidRDefault="00493F6D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D201A" w14:textId="77777777" w:rsidR="00493F6D" w:rsidRPr="00A769B9" w:rsidRDefault="00493F6D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52A50" w14:textId="5862EC30" w:rsidR="00493F6D" w:rsidRPr="0022210F" w:rsidRDefault="00493F6D" w:rsidP="00493F6D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493F6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Նախորդ տարվանից փոխանցված քաղաքացիական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09F" w14:textId="14D967AB" w:rsidR="00493F6D" w:rsidRPr="00A769B9" w:rsidRDefault="00493F6D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493F6D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D17E" w14:textId="6E4F7516" w:rsidR="00493F6D" w:rsidRPr="00A769B9" w:rsidRDefault="00493F6D" w:rsidP="0022210F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493F6D">
              <w:rPr>
                <w:rFonts w:ascii="GHEA Grapalat" w:hAnsi="GHEA Grapalat"/>
                <w:bCs/>
                <w:sz w:val="20"/>
                <w:szCs w:val="20"/>
              </w:rPr>
              <w:t>4.10 Աղյուսակ Արդյունքի չափորոշիչ</w:t>
            </w:r>
          </w:p>
        </w:tc>
      </w:tr>
      <w:tr w:rsidR="00493F6D" w:rsidRPr="00A769B9" w14:paraId="63B37A5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FF1" w14:textId="77777777" w:rsidR="00493F6D" w:rsidRPr="00A769B9" w:rsidRDefault="00493F6D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69C5F" w14:textId="77777777" w:rsidR="00493F6D" w:rsidRPr="00A769B9" w:rsidRDefault="00493F6D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9D0F7" w14:textId="61310240" w:rsidR="00493F6D" w:rsidRPr="00493F6D" w:rsidRDefault="00493F6D" w:rsidP="00493F6D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493F6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Նախորդ տարվանից փոխանցված քրեական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F26" w14:textId="424D3481" w:rsidR="00493F6D" w:rsidRPr="00493F6D" w:rsidRDefault="00CE72A7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CE72A7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038" w14:textId="6BBDAB11" w:rsidR="00493F6D" w:rsidRPr="00493F6D" w:rsidRDefault="00CE72A7" w:rsidP="00CE72A7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CE72A7">
              <w:rPr>
                <w:rFonts w:ascii="GHEA Grapalat" w:hAnsi="GHEA Grapalat"/>
                <w:bCs/>
                <w:sz w:val="20"/>
                <w:szCs w:val="20"/>
              </w:rPr>
              <w:t>4.1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  <w:r w:rsidRPr="00CE72A7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493F6D" w:rsidRPr="00A769B9" w14:paraId="52C3748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3BB7" w14:textId="77777777" w:rsidR="00493F6D" w:rsidRPr="00A769B9" w:rsidRDefault="00493F6D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EA475" w14:textId="77777777" w:rsidR="00493F6D" w:rsidRPr="00A769B9" w:rsidRDefault="00493F6D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81990" w14:textId="77C5125F" w:rsidR="00493F6D" w:rsidRPr="00493F6D" w:rsidRDefault="00493F6D" w:rsidP="00493F6D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493F6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Նախորդ տարվանից փոխանցված վարչական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62EF" w14:textId="72E8A98E" w:rsidR="00493F6D" w:rsidRPr="00493F6D" w:rsidRDefault="00CE72A7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CE72A7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873" w14:textId="728E1BBD" w:rsidR="00493F6D" w:rsidRPr="00493F6D" w:rsidRDefault="00CE72A7" w:rsidP="00CE72A7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CE72A7">
              <w:rPr>
                <w:rFonts w:ascii="GHEA Grapalat" w:hAnsi="GHEA Grapalat"/>
                <w:bCs/>
                <w:sz w:val="20"/>
                <w:szCs w:val="20"/>
              </w:rPr>
              <w:t>4.1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Pr="00CE72A7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493F6D" w:rsidRPr="00A769B9" w14:paraId="2A2A758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35D" w14:textId="77777777" w:rsidR="00493F6D" w:rsidRPr="00A769B9" w:rsidRDefault="00493F6D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C43EC" w14:textId="77777777" w:rsidR="00493F6D" w:rsidRPr="00A769B9" w:rsidRDefault="00493F6D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6861B" w14:textId="07BAC2C6" w:rsidR="00493F6D" w:rsidRPr="00493F6D" w:rsidRDefault="00493F6D" w:rsidP="00493F6D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493F6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Նախորդ տարվանից փոխանցված հակակոռուպցիոն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DB0" w14:textId="13491783" w:rsidR="00493F6D" w:rsidRPr="00493F6D" w:rsidRDefault="00CE72A7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CE72A7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7A5" w14:textId="40BFB03D" w:rsidR="00493F6D" w:rsidRPr="00493F6D" w:rsidRDefault="00CE72A7" w:rsidP="0022210F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4.13</w:t>
            </w:r>
            <w:r w:rsidRPr="00CE72A7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22210F" w:rsidRPr="00A769B9" w14:paraId="2B67D367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279E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3EB370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69DC4" w14:textId="07BEE24E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Քննված քաղաքացիական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605" w14:textId="2295604F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209" w14:textId="6276F8ED" w:rsidR="0022210F" w:rsidRPr="00A769B9" w:rsidRDefault="0022210F" w:rsidP="00CE72A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2210F" w:rsidRPr="00A769B9" w14:paraId="3050926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2B5E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F9B0C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C1CC2" w14:textId="3305D421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Քննված քրեական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2FE" w14:textId="0E0524A6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F22" w14:textId="5A5598B7" w:rsidR="0022210F" w:rsidRPr="00A769B9" w:rsidRDefault="0022210F" w:rsidP="00CE72A7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2210F" w:rsidRPr="00A769B9" w14:paraId="5F6C237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059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2A802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407C0" w14:textId="1D920D0D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Քննված վարչական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556" w14:textId="765B9CFD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65C" w14:textId="7A821656" w:rsidR="0022210F" w:rsidRPr="00A769B9" w:rsidRDefault="0022210F" w:rsidP="00CE72A7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2210F" w:rsidRPr="00A769B9" w14:paraId="78B20CD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DDF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D3F78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88EB3" w14:textId="5ECDD0F8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Քննված հակակոռուպցիոն գործերով վճռաբեկ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409" w14:textId="33A287F4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9ED" w14:textId="6E28B4B6" w:rsidR="0022210F" w:rsidRPr="00A769B9" w:rsidRDefault="0022210F" w:rsidP="00CE72A7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2210F" w:rsidRPr="00A769B9" w14:paraId="2A8ADBCB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C73D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B4121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E8440" w14:textId="7D44BEF4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Ընթացք տրված քաղաքացիական գործերով վճռաբեկ բողոքների թիվը ստացված քաղաքացիական գործերով վճռաբեկ բողոքների թվում, տոկոս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F6D" w14:textId="1B6668B1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341" w14:textId="09FA2581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2210F" w:rsidRPr="00A769B9" w14:paraId="25858F7F" w14:textId="77777777" w:rsidTr="00B366A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1D09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BC194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E2668" w14:textId="34D36DF5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Ընթացք տրված քրեական գործերով վճռաբեկ բողոքների թիվը ստացված քրեական գործերով վճռաբեկ բողոքների թվում, տոկոս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CE1" w14:textId="02574143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6F3" w14:textId="55CA0316" w:rsidR="0022210F" w:rsidRPr="00A769B9" w:rsidRDefault="0022210F" w:rsidP="00CE72A7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2210F" w:rsidRPr="00A769B9" w14:paraId="4A05F2E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95FD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C0A5C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66A93" w14:textId="3BC5F81E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Ընթացք տրված վարչական գործերով վճռաբեկ բողոքների թիվը ստացված վարչական գործերով վճռաբեկ բողոքների թվում, տոկոս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6C9B" w14:textId="686F64DB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6308" w14:textId="0F222180" w:rsidR="0022210F" w:rsidRPr="00A769B9" w:rsidRDefault="0022210F" w:rsidP="00CE72A7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2210F" w:rsidRPr="00A769B9" w14:paraId="1F7AA24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61F5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2D5A3" w14:textId="77777777" w:rsidR="0022210F" w:rsidRPr="00A769B9" w:rsidRDefault="0022210F" w:rsidP="0022210F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A9BB0" w14:textId="1EF19828" w:rsidR="0022210F" w:rsidRPr="0022210F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2210F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Ընթացք տրված հակակոռուպցիոն գործերով վճռաբեկ բողոքների թիվը ստացված հակակոռուպցիոն գործերով վճռաբեկ բողոքների թվում, տոկոս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A819" w14:textId="147D0446" w:rsidR="0022210F" w:rsidRPr="00A769B9" w:rsidRDefault="0022210F" w:rsidP="0022210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5FB" w14:textId="37FEB4A6" w:rsidR="0022210F" w:rsidRPr="00A769B9" w:rsidRDefault="0022210F" w:rsidP="00CE72A7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53D4F60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DD3D" w14:textId="77777777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  <w:p w14:paraId="64F84067" w14:textId="77777777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11003</w:t>
            </w:r>
          </w:p>
          <w:p w14:paraId="2BB71959" w14:textId="2BEF9B74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447B8" w14:textId="22CBA80E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 Վերաքննիչ քաղաքացիական դատարանի բնականոն գործունեության և ՀՀ Վերաքննիչ քաղաքացիական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3641" w14:textId="2D4083CE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քաղաքացիական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68B4" w14:textId="4A73EAC6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9C6F" w14:textId="5114FD4C" w:rsidR="00AE283A" w:rsidRPr="00A769B9" w:rsidRDefault="00AE283A" w:rsidP="00CE72A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2A74FC7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09056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EE22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85B7" w14:textId="5A0D302B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քաղաքացիական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E85" w14:textId="5C0286A5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144" w14:textId="3C479500" w:rsidR="00AE283A" w:rsidRPr="00A769B9" w:rsidRDefault="00AE283A" w:rsidP="00CE72A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701B360F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31D8F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1CA92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11CA" w14:textId="119FB1ED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քաղաքացիական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488C" w14:textId="67F4442D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EB8" w14:textId="309BCC42" w:rsidR="00AE283A" w:rsidRPr="00A769B9" w:rsidRDefault="00AE283A" w:rsidP="00CE72A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27C992B8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D287D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721AC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8A4B" w14:textId="711BD356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քաղաքացիական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BAC" w14:textId="20E86331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9CF" w14:textId="36FBB222" w:rsidR="00AE283A" w:rsidRPr="00A769B9" w:rsidRDefault="00AE283A" w:rsidP="00CE72A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027EF4BB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EE02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88352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83EF" w14:textId="0F9B02D3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քաղաքացիական գործերով վերաքննիչ բողոքների թիվը վարույթ ընդունված քաղաքացիական գործերով վերաքննիչ բողոքների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292" w14:textId="7862795C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E1A" w14:textId="645A6ED2" w:rsidR="00AE283A" w:rsidRPr="00A769B9" w:rsidRDefault="00AE283A" w:rsidP="00CE72A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63BC1287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DFAE5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EFDEE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6C06" w14:textId="3F9FA77A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Բեկանված դատական ակտերի թիվը կայացված դատական ակտերի թվում /վերաքննիչ քաղաքացիական գործեր/, տոկոս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6D7" w14:textId="74D6B27C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F44" w14:textId="2ED2E88F" w:rsidR="00AE283A" w:rsidRPr="00A769B9" w:rsidRDefault="00AE283A" w:rsidP="00CE72A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="00CE72A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6C2B0F4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8661F" w14:textId="5662801B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11004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2A108" w14:textId="1BD96EA4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 Վերաքննիչ քրեական դատարանի բնականոն գործունեության և ՀՀ Վերաքննիչ քրեական դատարանի կողմից դատական պաշտպանությ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8DCB" w14:textId="2BEDBB14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Ստացված քրեական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F13" w14:textId="36FC9999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CEE" w14:textId="1170FC13" w:rsidR="00AE283A" w:rsidRPr="00A769B9" w:rsidRDefault="00AE283A" w:rsidP="002363F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="002363F6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04F27F7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336A3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3E727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9822" w14:textId="4EA8B206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քրեական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FCE" w14:textId="66A081DC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A8E" w14:textId="5F8A248E" w:rsidR="00AE283A" w:rsidRPr="00A769B9" w:rsidRDefault="00AE283A" w:rsidP="002363F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="002363F6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69F80F1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C8386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E702B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D5D8" w14:textId="17C2D876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քրեական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077" w14:textId="71280440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569" w14:textId="14879EDA" w:rsidR="00AE283A" w:rsidRPr="00A769B9" w:rsidRDefault="00AE283A" w:rsidP="002363F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2363F6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4A3E6AE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F4A31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E42D9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487C" w14:textId="2439B014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Տարեվերջին անավարտ քրեական </w:t>
            </w: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AC17" w14:textId="7AF9D016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FAF" w14:textId="0C8316D5" w:rsidR="00AE283A" w:rsidRPr="00A769B9" w:rsidRDefault="00AE283A" w:rsidP="002363F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2363F6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526A11A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6226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24664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2419" w14:textId="1F166715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քրեական գործերով վերաքննիչ բողոքների թիվը վարույթ ընդունված քրեական գործերով վերաքննիչ բողոքների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EA6" w14:textId="02C3435F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86F" w14:textId="7867F54D" w:rsidR="00AE283A" w:rsidRPr="00A769B9" w:rsidRDefault="00AE283A" w:rsidP="002363F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2363F6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220F7D1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0C747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9BAD9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D852" w14:textId="17E697BF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/վերաքննիչ 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9230" w14:textId="54BCD35F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174" w14:textId="54EC6E72" w:rsidR="00AE283A" w:rsidRPr="00A769B9" w:rsidRDefault="00AE283A" w:rsidP="002363F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2363F6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1D0F558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3869C" w14:textId="1BC43080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11005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FF9BE" w14:textId="5085550C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 Վերաքննիչ վարչական դատարանի բնականոն գործունեության և ՀՀ Վերաքննիչ վարչական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DD85" w14:textId="43D87CA8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վարչական գործերով վերաքննիչ բողոքների 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596" w14:textId="73778801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CCC" w14:textId="4308229D" w:rsidR="00AE283A" w:rsidRPr="00A769B9" w:rsidRDefault="00AE283A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020BE78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AED93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91D28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7200" w14:textId="378D9307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վարչական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6E78" w14:textId="0370D825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731" w14:textId="5DA37ABC" w:rsidR="00AE283A" w:rsidRPr="00A769B9" w:rsidRDefault="00AE283A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4E9A1DC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45219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E63D2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47DA" w14:textId="4CF91CEF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վարչական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ADD" w14:textId="421910C4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4CA6" w14:textId="77DBFB55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3A56D8A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7DF3F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C28C9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89FF" w14:textId="710B582C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վարչական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9D2" w14:textId="62DAE054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C46" w14:textId="100E417A" w:rsidR="00AE283A" w:rsidRPr="00A769B9" w:rsidRDefault="00AE283A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6E06AD9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3AF06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E35F2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6AAB" w14:textId="1F3B85E2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վարչական գործերով վերաքննիչ բողոքների թիվը վարույթ ընդունված վարչական գործերով վերաքննիչ բողոքների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F39" w14:textId="0496146F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407" w14:textId="31469FFA" w:rsidR="00AE283A" w:rsidRPr="00A769B9" w:rsidRDefault="00AE283A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E283A" w:rsidRPr="00A769B9" w14:paraId="7F91F1F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E70E9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E6952" w14:textId="77777777" w:rsidR="00AE283A" w:rsidRPr="00A769B9" w:rsidRDefault="00AE283A" w:rsidP="00AE283A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3DFD" w14:textId="181B26F2" w:rsidR="00AE283A" w:rsidRPr="00AE283A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E283A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/վերաքննիչ վարչական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C86" w14:textId="495AF4AB" w:rsidR="00AE283A" w:rsidRPr="00A769B9" w:rsidRDefault="00AE283A" w:rsidP="00AE283A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B3CF" w14:textId="6884F32D" w:rsidR="00AE283A" w:rsidRPr="00A769B9" w:rsidRDefault="00AE283A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33F8" w:rsidRPr="00A769B9" w14:paraId="3A8120E1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C9031" w14:textId="77777777" w:rsidR="000933F8" w:rsidRPr="00A769B9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11006</w:t>
            </w:r>
          </w:p>
          <w:p w14:paraId="382B623F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4ED57" w14:textId="30D471AE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Վարչական դատարանի 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բնականոն գործունեության և ՀՀ Վարչական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1660" w14:textId="25BB5C7E" w:rsidR="000933F8" w:rsidRPr="000933F8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933F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 xml:space="preserve">Ստացված հայցադիմումների և դիմումների քանակը </w:t>
            </w:r>
            <w:r w:rsidRPr="000933F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/վարչական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66A" w14:textId="7184794E" w:rsidR="000933F8" w:rsidRPr="00A769B9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EA6D" w14:textId="63597F44" w:rsidR="000933F8" w:rsidRPr="00A769B9" w:rsidRDefault="000933F8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33F8" w:rsidRPr="00A769B9" w14:paraId="25929908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1CD1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B58D1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0A10" w14:textId="400A7F83" w:rsidR="000933F8" w:rsidRPr="000933F8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933F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վարչական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F43B" w14:textId="1D44E803" w:rsidR="000933F8" w:rsidRPr="00A769B9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545" w14:textId="040F0D7C" w:rsidR="000933F8" w:rsidRPr="00A769B9" w:rsidRDefault="000933F8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33F8" w:rsidRPr="00A769B9" w14:paraId="712883F6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101C4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D98BE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7104" w14:textId="11A84E13" w:rsidR="000933F8" w:rsidRPr="000933F8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933F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 վարչական 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E94" w14:textId="53B21972" w:rsidR="000933F8" w:rsidRPr="00A769B9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91E" w14:textId="2AE1DCD1" w:rsidR="000933F8" w:rsidRPr="00A769B9" w:rsidRDefault="000933F8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33F8" w:rsidRPr="00A769B9" w14:paraId="49B4B3EF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A425C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0A26F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3C17" w14:textId="11669C57" w:rsidR="000933F8" w:rsidRPr="000933F8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933F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վարչական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7EF" w14:textId="243519FA" w:rsidR="000933F8" w:rsidRPr="00A769B9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3E7" w14:textId="79238362" w:rsidR="000933F8" w:rsidRPr="00A769B9" w:rsidRDefault="000933F8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33F8" w:rsidRPr="00A769B9" w14:paraId="54AE2BC9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F3158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4DBE8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0C13" w14:textId="17870186" w:rsidR="000933F8" w:rsidRPr="000933F8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933F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վարչական գործերի թիվը ստացված վարչական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8F8" w14:textId="1B7E0B41" w:rsidR="000933F8" w:rsidRPr="00A769B9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36E" w14:textId="20DE893E" w:rsidR="000933F8" w:rsidRPr="00A769B9" w:rsidRDefault="000933F8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33F8" w:rsidRPr="00A769B9" w14:paraId="682839E5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4EC70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F57A1" w14:textId="77777777" w:rsidR="000933F8" w:rsidRPr="00A769B9" w:rsidRDefault="000933F8" w:rsidP="000933F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BE9E" w14:textId="3AB3EB3F" w:rsidR="000933F8" w:rsidRPr="000933F8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933F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/վարչական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213" w14:textId="0867DB67" w:rsidR="000933F8" w:rsidRPr="00A769B9" w:rsidRDefault="000933F8" w:rsidP="000933F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7952" w14:textId="0BCF8CCC" w:rsidR="000933F8" w:rsidRPr="00A769B9" w:rsidRDefault="000933F8" w:rsidP="00DE5EC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 w:rsidR="00DE5EC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771B0E5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3B944" w14:textId="77777777" w:rsidR="008960ED" w:rsidRPr="00A769B9" w:rsidRDefault="008960ED" w:rsidP="008960ED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  <w:p w14:paraId="40566079" w14:textId="06CECE0F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11008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FEBAE" w14:textId="559DF372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 Արագածոտնի մարզի առաջին ատյանի ընդհանուր իրավասության դատարանի բնականոն գործունեության և ՀՀ Արագածոտնի մարզի առաջին ատյանի ընդհանուր իրավասության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575C" w14:textId="7BE678CE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CDF" w14:textId="23299EC3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1A6" w14:textId="2E05EBCE" w:rsidR="008960ED" w:rsidRPr="00A769B9" w:rsidRDefault="008960ED" w:rsidP="00005E3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 w:rsidR="00005E3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8960ED" w:rsidRPr="00A769B9" w14:paraId="66448C2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77C24" w14:textId="77777777" w:rsidR="008960ED" w:rsidRPr="00A769B9" w:rsidRDefault="008960ED" w:rsidP="008960ED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25495" w14:textId="77777777" w:rsidR="008960ED" w:rsidRPr="00A769B9" w:rsidRDefault="008960ED" w:rsidP="008960ED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BA5C" w14:textId="714EA747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A49" w14:textId="00970EA1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B458" w14:textId="4A835BCA" w:rsidR="008960ED" w:rsidRPr="00A769B9" w:rsidRDefault="008960ED" w:rsidP="00005E3D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 w:rsidR="00005E3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8960ED" w:rsidRPr="00A769B9" w14:paraId="48A9390B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EBB33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05CA8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7DA9" w14:textId="133B9EAA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423" w14:textId="5FC2EA5F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D116" w14:textId="4348D43F" w:rsidR="008960ED" w:rsidRPr="00A769B9" w:rsidRDefault="008960ED" w:rsidP="00005E3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 w:rsidR="00005E3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8960ED" w:rsidRPr="00A769B9" w14:paraId="2AE3572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A65A0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982A6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C46A" w14:textId="22ACAFBF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37F" w14:textId="330C22EF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293" w14:textId="05B3A9F6" w:rsidR="008960ED" w:rsidRPr="00A769B9" w:rsidRDefault="008960ED" w:rsidP="00005E3D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 w:rsidR="00005E3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8960ED" w:rsidRPr="00A769B9" w14:paraId="014BB3C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0EABA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9CAEC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820C" w14:textId="657B060E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քաղաքացիական գործերի թիվը ստացված քաղաքացիական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D6AF" w14:textId="1C775E37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C6A1" w14:textId="2CC2BFCD" w:rsidR="008960ED" w:rsidRPr="00A769B9" w:rsidRDefault="008960ED" w:rsidP="00005E3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005E3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8960ED" w:rsidRPr="00A769B9" w14:paraId="0449ABE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A9BCE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82063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26E4" w14:textId="26448B18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 xml:space="preserve">կայացված դատական ակտերի թվում /քաղաքացիական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A1F" w14:textId="10B5F4F0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351" w14:textId="6A37D947" w:rsidR="008960ED" w:rsidRPr="00A769B9" w:rsidRDefault="008960ED" w:rsidP="00005E3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005E3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8960ED" w:rsidRPr="00A769B9" w14:paraId="056C225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4081B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EB79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3794" w14:textId="39D16B25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/քրեական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1290" w14:textId="2EF76869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0A70" w14:textId="3AF2D612" w:rsidR="008960ED" w:rsidRPr="00A769B9" w:rsidRDefault="008960ED" w:rsidP="00005E3D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005E3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8960ED" w:rsidRPr="00A769B9" w14:paraId="6A5270A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A2F70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AA304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CDA9" w14:textId="7E64BB89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3F4" w14:textId="2D86BFA2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D07" w14:textId="39899252" w:rsidR="008960ED" w:rsidRPr="00A769B9" w:rsidRDefault="008960ED" w:rsidP="00005E3D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005E3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8960ED" w:rsidRPr="00A769B9" w14:paraId="25A76A1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09D41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D8B79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7807" w14:textId="1244EC8D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5A90" w14:textId="4F45DF2F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4516" w14:textId="5D59CDB0" w:rsidR="008960ED" w:rsidRPr="00A769B9" w:rsidRDefault="00005E3D" w:rsidP="008960ED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4.54</w:t>
            </w:r>
            <w:r w:rsidR="008960ED"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="008960ED"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5294DF7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9FA09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A0C9A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47EA" w14:textId="495CFF0C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8ED" w14:textId="57391564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96D" w14:textId="0167B1FE" w:rsidR="008960ED" w:rsidRPr="00A769B9" w:rsidRDefault="00005E3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4.55</w:t>
            </w:r>
            <w:r w:rsidR="008960ED"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="008960ED"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7AFDDCA4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B746F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EADCE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6578" w14:textId="1CF0969E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քրեական գործերի թիվը ստացված քրեական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77D4" w14:textId="0B78A4B0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B239" w14:textId="3CD1655B" w:rsidR="008960ED" w:rsidRPr="00A769B9" w:rsidRDefault="008960ED" w:rsidP="00005E3D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 w:rsidR="00005E3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6E49D232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84BC4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F5533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6BCE" w14:textId="23AA169D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A2FE" w14:textId="4027C1D4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A5FE" w14:textId="12B5B7C8" w:rsidR="008960ED" w:rsidRPr="00A769B9" w:rsidRDefault="008960ED" w:rsidP="00005E3D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 w:rsidR="00005E3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2217AE3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8C0FF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0EF1F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5519" w14:textId="5538C50E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մինչդատական 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7BF2" w14:textId="593524DC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C0E9" w14:textId="4F376A63" w:rsidR="008960ED" w:rsidRPr="00A769B9" w:rsidRDefault="008960ED" w:rsidP="009372C9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 w:rsidR="009372C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2EC0154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D8311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9FAD7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F7DF" w14:textId="7496B7E3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A30" w14:textId="61A4026F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6CC" w14:textId="25F5607F" w:rsidR="008960ED" w:rsidRPr="00A769B9" w:rsidRDefault="009372C9" w:rsidP="008960ED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4.59</w:t>
            </w:r>
            <w:r w:rsidR="008960ED"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="008960ED"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4D67164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5C860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4DA9A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039D" w14:textId="4F9105DE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6452" w14:textId="1E6FDBD8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FCE" w14:textId="5B95B57D" w:rsidR="008960ED" w:rsidRPr="00A769B9" w:rsidRDefault="008960ED" w:rsidP="009372C9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9372C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7C3194E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5D9FF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8EA45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42B8" w14:textId="1636135B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4AB" w14:textId="3FFE789D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13F6" w14:textId="75F29EB7" w:rsidR="008960ED" w:rsidRPr="00A769B9" w:rsidRDefault="008960ED" w:rsidP="009372C9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9372C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694F9AB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F4A9C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DFE17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93C4" w14:textId="65E9E2D4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վարույթի գործերի թիվը ստացված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 xml:space="preserve">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71F" w14:textId="053523F9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EFE9" w14:textId="33324E04" w:rsidR="008960ED" w:rsidRPr="00A769B9" w:rsidRDefault="008960ED" w:rsidP="009372C9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9372C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16EB3331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C8857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758EF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8ECF" w14:textId="6A1C86AA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7B3" w14:textId="230CB9DA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2952" w14:textId="41CBA340" w:rsidR="008960ED" w:rsidRPr="00A769B9" w:rsidRDefault="008960ED" w:rsidP="0030166F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30166F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2DD7CC0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E4CA5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F14CF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0BE2" w14:textId="06EDC01F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վճարման կարգադրություններ արձակելու մասին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045" w14:textId="4620D459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197" w14:textId="64AA46DA" w:rsidR="008960ED" w:rsidRPr="00A769B9" w:rsidRDefault="008960ED" w:rsidP="0030166F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 w:rsidR="0030166F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225BE19E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246AB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DEBA1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73B4" w14:textId="3B2879E0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8FAA" w14:textId="564064E8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D57" w14:textId="39AE0429" w:rsidR="008960ED" w:rsidRPr="00A769B9" w:rsidRDefault="008960ED" w:rsidP="0030166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 w:rsidR="0030166F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7F95AF3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68CAF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001D9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A771" w14:textId="79A25324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A13" w14:textId="160A0C49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3472" w14:textId="011EEA8F" w:rsidR="008960ED" w:rsidRPr="00A769B9" w:rsidRDefault="008960ED" w:rsidP="0030166F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 w:rsidR="0030166F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4C33C5" w:rsidRPr="00A769B9" w14:paraId="6263A71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CCD93" w14:textId="2C2CB0F5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11009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7688D" w14:textId="515E9521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 Արարատի և Վայոց ձորի մարզերի առաջին ատյանի ընդհանուր իրավասության դատարանի բնականոն գործունեության և ՀՀ Արարատի և Վայոց ձորի մարզերի առաջին ատյանի ընդհանուր իրավասության դատարանի կողմից դատական պաշտպանությ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D5A5" w14:textId="7F884D13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Ստացված հայցադիմումների, դիմումների և գործերի քանակը /քաղաքացիական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E7D" w14:textId="29CA6DBB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931" w14:textId="0DFE1653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4C33C5" w:rsidRPr="00A769B9" w14:paraId="49EA5EC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8AAA8" w14:textId="77777777" w:rsidR="004C33C5" w:rsidRPr="00A769B9" w:rsidRDefault="004C33C5" w:rsidP="004C33C5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7C128" w14:textId="77777777" w:rsidR="004C33C5" w:rsidRPr="00A769B9" w:rsidRDefault="004C33C5" w:rsidP="004C33C5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D201" w14:textId="01B212DE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4C3A" w14:textId="3FCCA8A6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1B13" w14:textId="2E384C81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4C33C5" w:rsidRPr="00A769B9" w14:paraId="64A40F30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F27A" w14:textId="77777777" w:rsidR="004C33C5" w:rsidRPr="00A769B9" w:rsidRDefault="004C33C5" w:rsidP="004C33C5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BF2FC" w14:textId="77777777" w:rsidR="004C33C5" w:rsidRPr="00A769B9" w:rsidRDefault="004C33C5" w:rsidP="004C33C5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7E05" w14:textId="0794F878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62CE" w14:textId="55CB57AD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3C46" w14:textId="4661A216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4C33C5" w:rsidRPr="00A769B9" w14:paraId="51A2609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78267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545A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DD9B" w14:textId="77AE6CB2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6623" w14:textId="4318A5EA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CF5" w14:textId="0AF85DFC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4C33C5" w:rsidRPr="00A769B9" w14:paraId="7663210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055AC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39900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75F6" w14:textId="2AD7808A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քաղաքացիական գործերի թիվը ստացված քաղաքացիական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37E" w14:textId="589ED36F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9A4C" w14:textId="5843A601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4C33C5" w:rsidRPr="00A769B9" w14:paraId="370D7F5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83947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A4A4E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99A8" w14:textId="2A6BCC2B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9DAC" w14:textId="425B1433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894" w14:textId="766A67B2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4C33C5" w:rsidRPr="00A769B9" w14:paraId="3FFFBB1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B1AD4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0F1E9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48A5" w14:textId="652EBACC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/քրեական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A2FB" w14:textId="75E9967B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4423" w14:textId="3C81B3B9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4C33C5" w:rsidRPr="00A769B9" w14:paraId="182AE82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97364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C9DD7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2B21" w14:textId="26AC78FB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BB9" w14:textId="140CC2AC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723" w14:textId="4F35C90C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4C33C5" w:rsidRPr="00A769B9" w14:paraId="0A5C19A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973EA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0BDFD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4E8D" w14:textId="30FB8E4A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78A" w14:textId="3E16C0D1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FDAF" w14:textId="7ABE88C8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4C33C5" w:rsidRPr="00A769B9" w14:paraId="08966AB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04DBF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34F76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28BF" w14:textId="1C805F29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125" w14:textId="08260457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8B9" w14:textId="5ABD7F23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4C33C5" w:rsidRPr="00A769B9" w14:paraId="05A88CB4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7201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A5872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DD36" w14:textId="4974A932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քրեական գործերի թիվը ստացված քրեական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B9E" w14:textId="243174E9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AE8F" w14:textId="06D64801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4C33C5" w:rsidRPr="00A769B9" w14:paraId="1E8ECFB6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A8652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FC2B8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D8E5" w14:textId="59BF2DF7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10B" w14:textId="494E1878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364" w14:textId="1F26F5C8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4C33C5" w:rsidRPr="00A769B9" w14:paraId="7429E8A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340AC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4F23B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A2EB" w14:textId="15946059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մինչդատական 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0E9" w14:textId="0433F16E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5AE" w14:textId="5526E547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4C33C5" w:rsidRPr="00A769B9" w14:paraId="29478B8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F0CA3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48515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557D" w14:textId="6C428849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7499" w14:textId="70E9C253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9C4" w14:textId="5E743BE6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4C33C5" w:rsidRPr="00A769B9" w14:paraId="5CEBA60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0A677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EF6B3" w14:textId="77777777" w:rsidR="004C33C5" w:rsidRPr="00A769B9" w:rsidRDefault="004C33C5" w:rsidP="004C33C5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1835" w14:textId="132030FF" w:rsidR="004C33C5" w:rsidRPr="008960ED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614E" w14:textId="30B8E037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9BB7" w14:textId="022051F7" w:rsidR="004C33C5" w:rsidRPr="00A769B9" w:rsidRDefault="004C33C5" w:rsidP="004C33C5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5BA1258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D3FC5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4519E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E733" w14:textId="256060EC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056" w14:textId="7184B555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0CB" w14:textId="170F7257" w:rsidR="008960ED" w:rsidRPr="00A769B9" w:rsidRDefault="008960ED" w:rsidP="00E24D93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E24D93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20F2D3B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8DD4B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E63C2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D755" w14:textId="3F76C0F3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 xml:space="preserve">վարույթի գործերի թիվը ստացված 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80CA" w14:textId="286F5DD2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A5F7" w14:textId="1ED5DB89" w:rsidR="008960ED" w:rsidRPr="00A769B9" w:rsidRDefault="008960ED" w:rsidP="00E24D93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E24D93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01D19F2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DFCA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311F7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F272" w14:textId="0D92B2FC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E5A" w14:textId="32ABF4DD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2B7" w14:textId="15A9FD14" w:rsidR="008960ED" w:rsidRPr="00A769B9" w:rsidRDefault="008960ED" w:rsidP="00E24D93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E24D93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061E2B2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3C913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5CE4D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15C5" w14:textId="3FD25BC3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վճարման կարգադրություններ արձակելու մասին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070" w14:textId="42B1FE4C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BC7" w14:textId="39DAA6AE" w:rsidR="008960ED" w:rsidRPr="00A769B9" w:rsidRDefault="00E24D93" w:rsidP="008960ED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4.64</w:t>
            </w:r>
            <w:r w:rsidR="008960ED"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="008960ED"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487ADE91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98906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A8492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A344" w14:textId="074E580F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374" w14:textId="0D4B2655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B7C" w14:textId="731C8D92" w:rsidR="008960ED" w:rsidRPr="00A769B9" w:rsidRDefault="008960ED" w:rsidP="00E24D93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 w:rsidR="00E24D93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8960ED" w:rsidRPr="00A769B9" w14:paraId="012B82D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93532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A94CE" w14:textId="77777777" w:rsidR="008960ED" w:rsidRPr="00A769B9" w:rsidRDefault="008960ED" w:rsidP="008960E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9447" w14:textId="6202A368" w:rsidR="008960ED" w:rsidRPr="008960ED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1C8" w14:textId="0389E75E" w:rsidR="008960ED" w:rsidRPr="00A769B9" w:rsidRDefault="008960ED" w:rsidP="008960E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544" w14:textId="4D8EA421" w:rsidR="008960ED" w:rsidRPr="00A769B9" w:rsidRDefault="008960ED" w:rsidP="00E24D93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 w:rsidR="00E24D93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7D443CD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47024" w14:textId="231169F8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11010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EC0EA" w14:textId="7CA074B1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 Արմավիրի մարզի առաջին ատյանի ընդհանուր իրավասության դատարանի բնականոն գործունեության և ՀՀ Արմավիրի մարզի առաջին ատյանի ընդհանուր իրավասության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8E72" w14:textId="33CA22E3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986" w14:textId="3FCDB381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1C5" w14:textId="5BD62BD2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1E02562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BEF2" w14:textId="77777777" w:rsidR="00630660" w:rsidRPr="00A769B9" w:rsidRDefault="00630660" w:rsidP="00630660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E12AC" w14:textId="77777777" w:rsidR="00630660" w:rsidRPr="00A769B9" w:rsidRDefault="00630660" w:rsidP="00630660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1245" w14:textId="300D7A99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D57" w14:textId="33DFA0D1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823" w14:textId="5F7A2B6A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721D64E4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FA9E6" w14:textId="77777777" w:rsidR="00630660" w:rsidRPr="00A769B9" w:rsidRDefault="00630660" w:rsidP="00630660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5BEA3" w14:textId="77777777" w:rsidR="00630660" w:rsidRPr="00A769B9" w:rsidRDefault="00630660" w:rsidP="00630660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423" w14:textId="7AA911C4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D325" w14:textId="7AEC19E7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9E1" w14:textId="7667F3A3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655CB73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47BF5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44D07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FC74" w14:textId="10512147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D218" w14:textId="0CB4F8C6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C866" w14:textId="0A07B1B0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57AAE9E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C86E1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226D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B4BE" w14:textId="3CD694E3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քաղաքացիական գործերի թիվը ստացված քաղաքացիական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 xml:space="preserve">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4AF" w14:textId="492D409B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1A7D" w14:textId="644D17DB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7DE480F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B269E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558FC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905E" w14:textId="0A6A0C2D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14D" w14:textId="3AAD71C6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37ED" w14:textId="18408A14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0062A471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3BBE0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B52DF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0E54" w14:textId="42862DC7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/քրեական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73C6" w14:textId="4496442C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2CF" w14:textId="6DE52B84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365994B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B4117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CF87B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68D7" w14:textId="2D4AD3E9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800" w14:textId="6A2EE419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DF4" w14:textId="610BCA47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79BDAED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B680F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3BBAD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A67A" w14:textId="4D8E206A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CDD" w14:textId="7C7774B6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2C42" w14:textId="0F3F91C1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1D5FCE5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AAB7A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15AEF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6728" w14:textId="6E050D55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553" w14:textId="4B71EFBB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90B" w14:textId="3E7E5B42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432315DD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A9B71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A29BA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78CC" w14:textId="14473DF8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քրեական գործերի թիվը ստացված քրեական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4BE" w14:textId="53B7ACC0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D34" w14:textId="11C760C4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29AE991D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A99B0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6C15E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F11E" w14:textId="6B16F46C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7B0" w14:textId="751BA8D6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932" w14:textId="7F43B1DB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6925C35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4BEFC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F8E08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A37E" w14:textId="5B9C2FB7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մինչդատական 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9C4" w14:textId="5158E174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AC0" w14:textId="398BB47C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774230B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46F52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F80E4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9E71" w14:textId="3FF11648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94D" w14:textId="41D0BD2F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4087" w14:textId="3F203906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36293F1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2D23D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84335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01F3" w14:textId="0F7DF115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9BDF" w14:textId="3DB731DB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69F" w14:textId="5B63ED2F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11C0D55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5E311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4E63B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4437" w14:textId="3C7C1B21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991" w14:textId="538CFC29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59F" w14:textId="430B4503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513E40F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5A734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C30A3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A046" w14:textId="57144976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վարույթի գործերի թիվը ստացված 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8D13" w14:textId="7FB42A4E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E40" w14:textId="5856ADCC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21FB7F8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F76E2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0A18D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9C2E" w14:textId="50E50EE9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513A" w14:textId="67F124E7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E09B" w14:textId="59B103A9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7FD3374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893D2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BAC18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CF29" w14:textId="2415D4D7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վճարման կարգադրություններ արձակելու մասին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BD0" w14:textId="209AFDA5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1E0B" w14:textId="7F552F9B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4.64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4FB17177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D84B9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9A1DE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BABB" w14:textId="4864C61B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628" w14:textId="750E090B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77F" w14:textId="45FBF207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5D0A37E1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C582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7FFEA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9F3B" w14:textId="68E7E0BC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180" w14:textId="015E1BC6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7E3" w14:textId="012ECF23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74AD0EA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115BA" w14:textId="58AFAE88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11011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B3CD0" w14:textId="6BC0F7AE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 Գեղարքունիքի մարզի առաջին ատյանի ընդհանուր իրավասության դատարանի բնականոն գործունեության և ՀՀ Գեղարքունիքի մարզի առաջին ատյանի ընդհանուր իրավասության դատարանի կողմից դատական պաշտպանությ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D2E6" w14:textId="630523CC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Ստացված հայցադիմումների, դիմումների և գործերի քանակը /քաղաքացիական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AB82" w14:textId="7AF4D336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478E" w14:textId="2BBECE75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0DA034A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F3B0" w14:textId="77777777" w:rsidR="00630660" w:rsidRPr="00A769B9" w:rsidRDefault="00630660" w:rsidP="00630660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67AC8" w14:textId="77777777" w:rsidR="00630660" w:rsidRPr="00A769B9" w:rsidRDefault="00630660" w:rsidP="00630660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2E50" w14:textId="17F9D96D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CDD" w14:textId="70F636DA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2744" w14:textId="5FFD007E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5CA860A0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8882B" w14:textId="77777777" w:rsidR="00630660" w:rsidRPr="00A769B9" w:rsidRDefault="00630660" w:rsidP="00630660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AF8F" w14:textId="77777777" w:rsidR="00630660" w:rsidRPr="00A769B9" w:rsidRDefault="00630660" w:rsidP="00630660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0E44" w14:textId="776E613D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05C" w14:textId="659FD77D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21B" w14:textId="55FD7A92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64099C8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FCA85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9231D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DE5B" w14:textId="5BE21442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C90" w14:textId="0F995975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DB66" w14:textId="4E5BE46E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2174F5A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734B8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E67D5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534A" w14:textId="4D01923E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քաղաքացիական գործերի թիվը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 xml:space="preserve">ստացված քաղաքացիական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990" w14:textId="1B640D27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58C" w14:textId="4C5B0792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3531549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FD0E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BB436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6950" w14:textId="48E25330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8E7" w14:textId="6761ECE2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A3C2" w14:textId="7FB812A6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532273B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81714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A2066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C37F" w14:textId="2B88221C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/քրեական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9BD5" w14:textId="3CCD6ACA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2CC" w14:textId="2F522D3D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61087AB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D499B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DA642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21FF" w14:textId="02BBCD05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C52" w14:textId="1271965C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909B" w14:textId="177FFA96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30660" w:rsidRPr="00A769B9" w14:paraId="7E279E7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8108D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BDCC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2D5F" w14:textId="2BABF880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5CA" w14:textId="411E7865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F06" w14:textId="256C967E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126E11A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67060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2018C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1634" w14:textId="7E470411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8129" w14:textId="3ABDA7BA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B8C" w14:textId="1D54086C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3BCC9E79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9266A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3810F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DA0A" w14:textId="4FF44754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քրեական գործերի թիվը ստացված քրեական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74F" w14:textId="49891E2A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E46" w14:textId="4B6FC79C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01687E66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866E4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017FC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29C" w14:textId="51460E35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272" w14:textId="7A2BC631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4F36" w14:textId="1359EFD5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5CBA76E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5AFE1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90447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F1AC" w14:textId="004E1BF5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մինչդատական 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56C" w14:textId="4BC67AE0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415" w14:textId="01FDAF33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6152F43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10589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E55C1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7FB1" w14:textId="5E7590D4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7414" w14:textId="4E0413BF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07BF" w14:textId="62A5CE3E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2726F0D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ED26B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B2BD0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9558" w14:textId="02ED5146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F17" w14:textId="179F36FD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88BA" w14:textId="4C664093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37B37DB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2DEA0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35B2B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5F8E" w14:textId="52AFCC89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Տարեվերջին անավարտ մինչդատական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9C0" w14:textId="5E24DFEF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216" w14:textId="5F708505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3576811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9D81F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521E2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C86C" w14:textId="538A2423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վարույթի գործերի թիվը ստացված 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B198" w14:textId="1DA1D610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6AA" w14:textId="31A93172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70F4750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39A57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4B18E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6608" w14:textId="11FE41DD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BC2" w14:textId="30237029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5B3" w14:textId="588108CF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0643AA3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A175B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EF677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F8A" w14:textId="1CBB08CB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վճարման կարգադրություններ արձակելու մասին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81B9" w14:textId="5FD483E5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5FB6" w14:textId="342A697F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4.64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4B93718F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3621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7FA1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3634" w14:textId="7B51B06E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640" w14:textId="1051DBFE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B88" w14:textId="4CADFA1D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30660" w:rsidRPr="00A769B9" w14:paraId="46E0550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85AC8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F90B6" w14:textId="77777777" w:rsidR="00630660" w:rsidRPr="00A769B9" w:rsidRDefault="00630660" w:rsidP="00630660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58E1" w14:textId="446FF998" w:rsidR="00630660" w:rsidRPr="008960ED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8381" w14:textId="0EF710F3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EEE9" w14:textId="29EBE8CF" w:rsidR="00630660" w:rsidRPr="00A769B9" w:rsidRDefault="00630660" w:rsidP="00630660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0A431EB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A13D1" w14:textId="5CAF399F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11012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7038D" w14:textId="68D07274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Լոռու մարզի առաջին ատյանի ընդհանուր իրավասության դատարանի բնականոն գործունեության և ՀՀ Լոռու մարզի առաջին ատյանի ընդհանուր իրավասության դատարանի կողմից դատական 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3520" w14:textId="55A16734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Ստացված հայցադիմումների, դիմումների և գործերի քանակը /քաղաքացիական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0509" w14:textId="14C0DA0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023" w14:textId="300C331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0C0452F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22EDE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A953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DB93" w14:textId="3F4F6FE8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6B26" w14:textId="052EE37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54FD" w14:textId="3297692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06BF5AC8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D86A7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9566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5700" w14:textId="3A64C9F1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8E3" w14:textId="402476D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6CC" w14:textId="0E0F2BE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686E70E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66BF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A128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2113" w14:textId="759E21F5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973" w14:textId="25F6CD19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FC9" w14:textId="4980118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091CE83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F02B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7554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A2B7" w14:textId="14DE7AE7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քաղաքացիական գործերի թիվը ստացված քաղաքացիական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2E0" w14:textId="3D954E5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E4A" w14:textId="3D0C2A2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613E817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5CD8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A0FA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62B0" w14:textId="2A0F4B7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D38D" w14:textId="72D0ED0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B5B" w14:textId="1E75B9E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187C2B3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8E5E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7BF0F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5F84" w14:textId="715B045E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/քրեական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638" w14:textId="304F50B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EF5" w14:textId="3E607B68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389FDEA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17F6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2017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1050" w14:textId="260A22C1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2C0" w14:textId="4BA10E7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8061" w14:textId="2426E698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278C2C2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DAF9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53407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CF07" w14:textId="60C7E68C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1B41" w14:textId="413D193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730A" w14:textId="72A4421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76CCDF2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6FF87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5C7B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AF7C" w14:textId="2B1AD721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E3F" w14:textId="1C8331B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DCC" w14:textId="14332FE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696007B8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92E5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467F3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97AA" w14:textId="217FDF25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քրեական գործերի թիվը ստացված քրեական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C0D" w14:textId="63978E0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B9A7" w14:textId="6117517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554EA585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505B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84E1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91D4" w14:textId="3F2CC217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FF0" w14:textId="0DBF4FA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3F93" w14:textId="0602CBD9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197DA6C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0C538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D06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0DAD" w14:textId="3F5E358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մինչդատական 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8A2D" w14:textId="0E431C2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281" w14:textId="7033A8DB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57933DC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3166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0250B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1D8" w14:textId="66E8378D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60F" w14:textId="0323C3E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8814" w14:textId="5B3B01D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0D932D0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7002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66E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D034" w14:textId="4BF2E34E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E81" w14:textId="50B0180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F31" w14:textId="38EB54B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1F3EED9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36AC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B96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2983" w14:textId="6990D853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DEB" w14:textId="05AB01E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65B" w14:textId="365F16DD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71E7AD1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723F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7B8E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0DFF" w14:textId="330489EC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վարույթի գործերի թիվը ստացված 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ECA" w14:textId="3A1E979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9EAA" w14:textId="1BBA387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26D4F5C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7E9D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3275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F19A" w14:textId="4234E8B2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4EE0" w14:textId="2790942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E7A" w14:textId="7855EEA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6F58F4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512B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B6D9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15EB" w14:textId="792C3CCA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վճարման կարգադրություններ արձակելու մասին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B5D" w14:textId="7D2A2FD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1F5" w14:textId="46D510A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4.64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758D545F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7923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1B4A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497C" w14:textId="774B82B7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E75" w14:textId="31932F1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021F" w14:textId="6843843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564A829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BD0B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324A3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72A7" w14:textId="5DB7550D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105" w14:textId="2CC1D2B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AC80" w14:textId="5AACCC0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60F34C0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304A8" w14:textId="577ADA1D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683DD" w14:textId="37149B4E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Կոտայքի մարզի առաջին ատյանի ընդհանուր իրավասության դատարանի բնականոն գործունեության և ՀՀ Կոտայքի մարզի առաջին ատյանի ընդհանուր իրավասության դատարանի 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7F2B" w14:textId="699983DD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Ստացված հայցադիմումների, դիմումների և գործերի քանակը /քաղաքացիական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4BD8" w14:textId="0AA5C17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249" w14:textId="1813316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68D9EC7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4F8FF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105C9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BDE0" w14:textId="4BA81B37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E34A" w14:textId="082E8B08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81A" w14:textId="3B0F4DC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6CCC633D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8D64D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22A6D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8B83" w14:textId="3DEC1847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A6E" w14:textId="5DECB81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1FA1" w14:textId="1568C93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23947E1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80FD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3E47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DEAD" w14:textId="416C8F61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Տարեվերջին անավարտ քաղաքացիական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6F3" w14:textId="15660F4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3BE5" w14:textId="13BC7FA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7368996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5C6D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91BF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A220" w14:textId="3A55E57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քաղաքացիական գործերի թիվը ստացված քաղաքացիական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7A98" w14:textId="2FF0E31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24F" w14:textId="5E4FF238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00B8B4A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253BF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390F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3D1F" w14:textId="448948AA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CAB9" w14:textId="0B5B6D39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371" w14:textId="3E4DEC9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792E190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098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5C6A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D475" w14:textId="0950B9E6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/քրեական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EC6" w14:textId="2FF7C8EB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BCB4" w14:textId="6BEBB48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5A8DDFD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56D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4C5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CEDF" w14:textId="698EFB56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0FF" w14:textId="324C7B68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3B7D" w14:textId="5E6F19F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7300A76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0DBC7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C1C43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0E4E" w14:textId="0033F7D1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99E" w14:textId="37C7984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DFBA" w14:textId="54AF8CC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0063923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FE0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52F15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F8B1" w14:textId="4F8D5D49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3C2" w14:textId="7A35EC8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AB4" w14:textId="5D70595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114AFCF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C43B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F464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2F35" w14:textId="30201094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քրեական գործերի թիվը ստացված քրեական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6E6" w14:textId="30A553AD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13B" w14:textId="671B2AD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6B408D66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956EB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82A1F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BC4F" w14:textId="0F06A56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E7DD" w14:textId="2F968F7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F81" w14:textId="25DF2FD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B39D5F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D825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DDB0F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A2AC" w14:textId="1CBF4C10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մինչդատական 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A40" w14:textId="13E39E9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4B2D" w14:textId="182E1D6B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4DF4097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3202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6535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EC4C" w14:textId="31A68661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6FB" w14:textId="4489C04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DF1" w14:textId="6310390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0821C2C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BD593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D3CD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1F83" w14:textId="6A148CF0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D6D" w14:textId="7DBDACB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837" w14:textId="258E1E5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11A347F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8FF2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0D52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1C07" w14:textId="26E2D979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1BF8" w14:textId="602FF28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AB7" w14:textId="13D692C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7310AD6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D014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72197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700E" w14:textId="73DE235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վարույթի գործերի թիվը ստացված 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688" w14:textId="7960E6ED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0C9" w14:textId="4632BFB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502DD59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8D56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ED46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A8BE" w14:textId="1272650B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70BD" w14:textId="70E09D8D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C31" w14:textId="07A08FF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02EA419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8E4F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3C38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BA95" w14:textId="5F5A4E2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վճարման կարգադրություններ արձակելու մասին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A3DF" w14:textId="06E4F55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6F43" w14:textId="30FE01D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4.64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4EC9098D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33F67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454CB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E2C3" w14:textId="220985C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5CA" w14:textId="00E23CB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CC8" w14:textId="143A912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166AF7B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385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E64C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0EB4" w14:textId="76A9397C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72E" w14:textId="396205C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47F" w14:textId="7BAA505B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6A15702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4878" w14:textId="0860348F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11014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E1CA" w14:textId="732116ED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Շիրակի մարզի առաջին ատյանի ընդհանուր իրավասության դատարանի բնականոն գործունեության և ՀՀ Շիրակի մարզի առաջին ատյանի ընդհանուր 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իրավասության դատարանի կողմից դատական պաշտպանության իրավունքի ապահովումում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ACB8" w14:textId="091044E9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Ստացված հայցադիմումների, դիմումների և գործերի քանակը /քաղաքացիական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DA5F" w14:textId="4F652EBD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BF2" w14:textId="174B401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743FDD5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569DA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ACA8D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74D1" w14:textId="6A40F01E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77C" w14:textId="4D2644D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DC7" w14:textId="7161259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53D298DC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A84A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0FF17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F7E2" w14:textId="7794C890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93E9" w14:textId="4D0AC75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066" w14:textId="7918B05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0C8873D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056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F970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3052" w14:textId="0A66B99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8BA" w14:textId="51F45249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D05E" w14:textId="1ECB48D8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04775EC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13388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2D13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A2B1" w14:textId="69FAB4D7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քաղաքացիական գործերի թիվը ստացված քաղաքացիական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79" w14:textId="734DC97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776" w14:textId="29BC325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6584A5B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CBC8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89F7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7DB8" w14:textId="484C82FC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A042" w14:textId="06B8F34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875" w14:textId="3F26956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30E0A14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8BA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B9EC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E2C0" w14:textId="3E939A3B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/քրեական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9FA9" w14:textId="76B2027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446" w14:textId="6129528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0D3F59E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76D65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7E4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3C2C" w14:textId="2ADD25B7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28C" w14:textId="18102C1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867" w14:textId="76CDB4B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710A877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7EAFF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F25C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42A1" w14:textId="78260C93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874" w14:textId="5894E38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BC4C" w14:textId="62F26FA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2EB8343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D15D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A9E0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9D94" w14:textId="06F15912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EB24" w14:textId="7888951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CA6" w14:textId="04632CB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6B5C7B31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9013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195B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7B5B" w14:textId="43BAE614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քրեական գործերի թիվը ստացված քրեական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A07" w14:textId="2C55508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B75" w14:textId="62101B6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4F3FD67F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EF20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7A75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D824" w14:textId="0F8971FB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7BC" w14:textId="1747B51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E66" w14:textId="16B482ED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11AA41A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9F0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4AD2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5995" w14:textId="7058DA68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մինչդատական 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98D9" w14:textId="31706DD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001" w14:textId="3B3F9229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1BE97F5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605A7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3AAE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A547" w14:textId="2573B6CC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Վարույթ ընդունված մինչդատական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F92" w14:textId="3629C00D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B14C" w14:textId="21468AB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0FE1C67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7C29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0F05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69D6" w14:textId="0A44EA23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8F9" w14:textId="7277D84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765" w14:textId="037E4DB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67EA206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8771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E54E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D7D7" w14:textId="1F2C86F4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B01" w14:textId="5BA103C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C2C" w14:textId="392EE1A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7A09964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A407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8441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E46D" w14:textId="1FCF909D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վարույթի գործերի թիվը ստացված 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5E8" w14:textId="63BFA00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D18" w14:textId="4BE212A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09B07C1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7035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85A5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138D" w14:textId="034C85CE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CE6E" w14:textId="3ABCCC1B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35F" w14:textId="158A617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1DB0417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510C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1E31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8455" w14:textId="3F602273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վճարման կարգադրություններ արձակելու մասին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357" w14:textId="4B13B2B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EDE" w14:textId="6894146B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4.64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90B3139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BF1EF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D1BC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F689" w14:textId="02861773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406" w14:textId="0AF2B66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67E" w14:textId="19C3DF9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1184777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C1C3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25E6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ED09" w14:textId="09E44F18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96C" w14:textId="576CB0ED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BB9" w14:textId="661D36E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17B0F3E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F5D0" w14:textId="6EF84D6F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11015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3DB65" w14:textId="1495F81E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Սյունիքի մարզի առաջին ատյանի ընդհանուր իրավասության դատարանի բնականոն գործունեության 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և ՀՀ Սյունիքի մարզի առաջին ատյանի ընդհանուր իրավասության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7952" w14:textId="78D9AC03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Ստացված հայցադիմումների, դիմումների և գործերի քանակը /քաղաքացիական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180" w14:textId="1DD557B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F4D" w14:textId="3A0C4CF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20810B9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4F463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02BF1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9C50" w14:textId="58EE0232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1C8" w14:textId="33B1248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2C1" w14:textId="402A983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7694DBE9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CBD2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A39BD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EAA4" w14:textId="017E03A6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6D64" w14:textId="4F7178D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108" w14:textId="2CFA43C9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724424F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56B1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052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B089" w14:textId="7B51FD45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0D2" w14:textId="0D49096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C51" w14:textId="695C15F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46ECA7A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C45F8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51455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E788" w14:textId="03F5933C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քաղաքացիական գործերի թիվը ստացված քաղաքացիական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208D" w14:textId="0572139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A64" w14:textId="209C4328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0E39A82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8636B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B0818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3CE3" w14:textId="42E90C55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4D5" w14:textId="6BC9CA1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D72" w14:textId="30033A0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7CD92B4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5804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69A33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8D23" w14:textId="49241EC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/քրեական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629" w14:textId="679C59D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02B1" w14:textId="462E398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03B5647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EB23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F602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7C9C" w14:textId="799C4B1B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3A0" w14:textId="71E784E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1DB" w14:textId="1C4665EB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6575F011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AC0C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3677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3444" w14:textId="4C0E248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E2DB" w14:textId="2781DBD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B057" w14:textId="23D36FB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73B84C4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79CC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59D7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842C" w14:textId="10362D4D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EE" w14:textId="188E9A7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B2D" w14:textId="6E8F233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49F2E6DC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37C8B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D82E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269E" w14:textId="58C24B30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քրեական գործերի թիվը ստացված քրեական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FB1" w14:textId="519A590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067" w14:textId="05CA5D99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26C64A9F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F5EC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42F3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5366" w14:textId="065FA441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FC5" w14:textId="2B08107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22C" w14:textId="14700A4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7ACB2F0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97A53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67D58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85D8" w14:textId="42BE3748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Ստացված մինչդատական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019" w14:textId="48FF370D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747F" w14:textId="1E54F19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8D90C7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852B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95C3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A25B" w14:textId="558D5BA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61A" w14:textId="5EAF99DB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5D4" w14:textId="1CA360A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44A4D0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F67B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B1D2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CE83" w14:textId="3548ABC8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8AA" w14:textId="1AEE063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9C3" w14:textId="3CD6986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2FCFC44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1B07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B9D5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8BCA" w14:textId="62C90D9B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9EB" w14:textId="31607A8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56D" w14:textId="3FA10CE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511084F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8F3C3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C6D3B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7822" w14:textId="04D62E41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վարույթի գործերի թիվը ստացված 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6207" w14:textId="38ECD01E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0CA" w14:textId="5532B8B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515BDE0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949E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3E9E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CA84" w14:textId="061A63A7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B3F" w14:textId="4E6AC9A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BF1" w14:textId="2492091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469B65D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1F608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866E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59A7" w14:textId="318588E5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վճարման կարգադրություններ արձակելու մասին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76B" w14:textId="707F2BF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8EFE" w14:textId="26A5066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4.64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F592EC3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DC31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2993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5B26" w14:textId="68430910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2EC" w14:textId="2AE09AA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AEF" w14:textId="76C47D6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7269892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3C3CF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BB54B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B099" w14:textId="4719AC44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9D1" w14:textId="5B1429FA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77C4" w14:textId="2E880CA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0AF8778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B830E" w14:textId="601F346A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F6DFA" w14:textId="3C52BBDD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Տավուշի մարզի առաջին ատյանի ընդհանուր իրավասության 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դատարանի բնականոն գործունեության և ՀՀ Տավուշի մարզի առաջին ատյանի ընդհանուր իրավասության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EB01" w14:textId="6869DE04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Ստացված հայցադիմումների, դիմումների և գործերի քանակը /քաղաքացիական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7BD" w14:textId="29C0A91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3999" w14:textId="61C954C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478FA15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3AD12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33041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079B" w14:textId="373CBF73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E8D" w14:textId="4828B80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DEBD" w14:textId="62CA35B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170BE47F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F354F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D16C7" w14:textId="77777777" w:rsidR="000953D6" w:rsidRPr="00A769B9" w:rsidRDefault="000953D6" w:rsidP="000953D6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AC87" w14:textId="2324AB3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7E3" w14:textId="360BE6C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7839" w14:textId="40E1B0D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18E7806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A20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A6BE5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F93F" w14:textId="7ED1270D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38B" w14:textId="7DA3A6F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ADA5" w14:textId="3ACFA58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4.4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465FD2E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62486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3DD2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1A85" w14:textId="3C47E1F3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քաղաքացիական գործերի թիվը ստացված քաղաքացիական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0DC" w14:textId="2A9F55F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DB2B" w14:textId="54630D1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64CD6E2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A5F99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26A9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0B6C" w14:textId="0F28DE42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AC4" w14:textId="7D0337A9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76B2" w14:textId="68935DD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6E047CC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849D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60F0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6447" w14:textId="00D64709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հայցադիմումների, դիմումների և գործերի քանակը /քրեական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C99D" w14:textId="48A7530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735D" w14:textId="5A0203A8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610D164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35E1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C9D8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E8DD" w14:textId="55AF4ED9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A6E" w14:textId="04EA9254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6721" w14:textId="04BBA28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0953D6" w:rsidRPr="00A769B9" w14:paraId="259FDFE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DACD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B98C7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F5BE" w14:textId="1CDE3001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FA3" w14:textId="04C6C57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9E0" w14:textId="5D05401B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42168B2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DF02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38B8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53DD" w14:textId="5A509605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AA0" w14:textId="3DF22BDB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1C7B" w14:textId="1F77770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545CB212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5234B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7E31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CF87" w14:textId="45D61972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քրեական գործերի թիվը ստացված քրեական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B7A" w14:textId="58582579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492" w14:textId="10212CC9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0D8BC4A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83CC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F4DEB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04BF" w14:textId="71B19249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</w:t>
            </w: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 xml:space="preserve">/քրեական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CBBC" w14:textId="11C3BA6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58D" w14:textId="52CE93E0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6F58A64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C231A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B431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5885" w14:textId="4885C16C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մինչդատական 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DDE" w14:textId="459E415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888" w14:textId="115027E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4.5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6DA879F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F917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D3BF5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EDC9" w14:textId="761CB9EC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250" w14:textId="69F115C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35D1" w14:textId="412DD85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4.59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1A4B018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B561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373A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5EEF" w14:textId="1EFE122E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B4F" w14:textId="5BEE23A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A049" w14:textId="251F363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D669AF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D52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E4B54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7E0D" w14:textId="31E9ED34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CD3" w14:textId="0B3D0CF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3E44" w14:textId="0C8B1761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0C36B5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3843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327D0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3281" w14:textId="3859EF7B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վարույթի գործերի թիվը ստացված 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D77" w14:textId="7A7AE53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2DAF" w14:textId="32DFC53D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46EE3C6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B1F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B23A1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C6D6" w14:textId="0B77E0CF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012" w14:textId="5E141ABC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273" w14:textId="53B06966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6A1F072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1532E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0D1EC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05C8" w14:textId="1955F0D5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վճարման կարգադրություններ արձակելու մասին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823A" w14:textId="1047870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CA3A" w14:textId="6E550D03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4.64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30C13110" w14:textId="77777777" w:rsidTr="008960E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18B0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05A8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8B1F" w14:textId="0201A7E8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B12" w14:textId="41F0741F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DF6" w14:textId="0AB81EA7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0953D6" w:rsidRPr="00A769B9" w14:paraId="5E38657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3EEAD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86812" w14:textId="77777777" w:rsidR="000953D6" w:rsidRPr="00A769B9" w:rsidRDefault="000953D6" w:rsidP="000953D6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52E2" w14:textId="6953590C" w:rsidR="000953D6" w:rsidRPr="008960ED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60ED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180" w14:textId="0F16CC05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439" w14:textId="4EF57C22" w:rsidR="000953D6" w:rsidRPr="00A769B9" w:rsidRDefault="000953D6" w:rsidP="000953D6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4.6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692C005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E20E7" w14:textId="20304120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11017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104BB" w14:textId="46E0ABE9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Սնանկության 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դատարանի բնականոն գործունեության և ՀՀ Սնանկության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36FF" w14:textId="7418C85E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 xml:space="preserve">Ստացված հայցադիմումների և դիմումների քանակը </w:t>
            </w: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/սնանկության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644" w14:textId="238EDD3D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B78" w14:textId="54DBF218" w:rsidR="0011499D" w:rsidRPr="00A769B9" w:rsidRDefault="0011499D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="00A0092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5A63A2D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68A84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CB3D5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CFF7" w14:textId="14B4A856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սնանկության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0B8D" w14:textId="3BFC0EF8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EB61" w14:textId="264D5444" w:rsidR="0011499D" w:rsidRPr="00A769B9" w:rsidRDefault="0011499D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A0092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39DCB62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28E11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0FC76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3659" w14:textId="3E5200A0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սնանկության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B5B" w14:textId="645B1E06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8E5" w14:textId="4EBEDAA9" w:rsidR="0011499D" w:rsidRPr="00A769B9" w:rsidRDefault="0011499D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A0092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15C9026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5320D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DD54C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7D69" w14:textId="07BE417B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սնանկության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CC7C" w14:textId="2098195E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262" w14:textId="02864317" w:rsidR="0011499D" w:rsidRPr="00A769B9" w:rsidRDefault="0011499D" w:rsidP="00A00928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A0092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18F45EB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50F9A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45D56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96A3" w14:textId="7DFE1DA9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սնանկության գործերի թիվը ստացված  սնանկության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8B8" w14:textId="5546C029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E47" w14:textId="0F61C2FD" w:rsidR="0011499D" w:rsidRPr="00A769B9" w:rsidRDefault="0011499D" w:rsidP="00A00928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A0092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126D5A6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E0D96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BE878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072D" w14:textId="2143D61B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/սնանկության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367" w14:textId="49DC4A49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C293" w14:textId="0C51211E" w:rsidR="0011499D" w:rsidRPr="00A769B9" w:rsidRDefault="0011499D" w:rsidP="00A00928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A0092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580BDD2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9BD2C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B1D4C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BE0F" w14:textId="4B4061EE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 և դիմումների քանակը /</w:t>
            </w: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սնանկության դատարանում քննվող </w:t>
            </w: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09EF" w14:textId="2E7EB5DB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069" w14:textId="0006D0DD" w:rsidR="0011499D" w:rsidRPr="00A769B9" w:rsidRDefault="0011499D" w:rsidP="00A00928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A0092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00928" w:rsidRPr="00A769B9" w14:paraId="2BEAE265" w14:textId="77777777" w:rsidTr="00FE026B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05393" w14:textId="77777777" w:rsidR="00A00928" w:rsidRPr="00A769B9" w:rsidRDefault="00A00928" w:rsidP="00A0092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2FDE8" w14:textId="77777777" w:rsidR="00A00928" w:rsidRPr="00A769B9" w:rsidRDefault="00A00928" w:rsidP="00A0092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560B" w14:textId="38AF01D2" w:rsidR="00A00928" w:rsidRPr="00A00928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0092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գործերի քանակը /սնանկության դատարանում քննվող 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B6A4" w14:textId="0F72C2F2" w:rsidR="00A00928" w:rsidRPr="00A769B9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8D4" w14:textId="37F5B83D" w:rsidR="00A00928" w:rsidRPr="00A769B9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86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00928" w:rsidRPr="00A769B9" w14:paraId="37F7581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EE85D" w14:textId="77777777" w:rsidR="00A00928" w:rsidRPr="00A769B9" w:rsidRDefault="00A00928" w:rsidP="00A0092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51F30" w14:textId="77777777" w:rsidR="00A00928" w:rsidRPr="00A769B9" w:rsidRDefault="00A00928" w:rsidP="00A0092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4164" w14:textId="030090B7" w:rsidR="00A00928" w:rsidRPr="00A00928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0092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գործերի քանակը /սնանկության դատարանում քննվող 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1B6" w14:textId="6F05EF52" w:rsidR="00A00928" w:rsidRPr="00A769B9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86E" w14:textId="64CD9DB2" w:rsidR="00A00928" w:rsidRPr="00A769B9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00928" w:rsidRPr="00A769B9" w14:paraId="0330250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E8212" w14:textId="77777777" w:rsidR="00A00928" w:rsidRPr="00A769B9" w:rsidRDefault="00A00928" w:rsidP="00A0092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0A149" w14:textId="77777777" w:rsidR="00A00928" w:rsidRPr="00A769B9" w:rsidRDefault="00A00928" w:rsidP="00A0092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68EC" w14:textId="2364D894" w:rsidR="00A00928" w:rsidRPr="00A00928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0092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գործերի քանակը /սնանկության դատարանում քննվող 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C3B" w14:textId="08B87DD7" w:rsidR="00A00928" w:rsidRPr="00A769B9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F11" w14:textId="6E511BA9" w:rsidR="00A00928" w:rsidRPr="00A769B9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A00928" w:rsidRPr="00A769B9" w14:paraId="57F2A2B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5ADC9" w14:textId="77777777" w:rsidR="00A00928" w:rsidRPr="00A769B9" w:rsidRDefault="00A00928" w:rsidP="00A0092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8A102" w14:textId="77777777" w:rsidR="00A00928" w:rsidRPr="00A769B9" w:rsidRDefault="00A00928" w:rsidP="00A00928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8AEB" w14:textId="09DBD08D" w:rsidR="00A00928" w:rsidRPr="00A00928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0092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գործերի թիվը ստացված </w:t>
            </w:r>
            <w:r w:rsidRPr="00A0092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 xml:space="preserve">գործերի թվում /սնանկության դատարանում քննվող 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DE5" w14:textId="7C4077CF" w:rsidR="00A00928" w:rsidRPr="00A769B9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F0B1" w14:textId="473F2FF5" w:rsidR="00A00928" w:rsidRPr="00A769B9" w:rsidRDefault="00A00928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6B4CE46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A3C0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FC35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2FAF" w14:textId="674B65DF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Բեկանված դատական ակտերի թիվը կայացված դատական ակտերի թվում /</w:t>
            </w: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 սնանկության դատարանում քննվող </w:t>
            </w: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96C" w14:textId="7D2160F4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143B" w14:textId="65073F85" w:rsidR="0011499D" w:rsidRPr="00A769B9" w:rsidRDefault="0011499D" w:rsidP="00A00928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A0092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44A381F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03205" w14:textId="6E372BA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11019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BBC2A" w14:textId="0274E89C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Հակակոռուպցիոն դատարանի բնականոն գործունեության և Հակակոռուպցիոն 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62A3" w14:textId="5FA8F3FE" w:rsidR="0011499D" w:rsidRPr="00A00928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0092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հայցադիմումների և դիմումների քանակը /հակակոռուպցիոն 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D6B6" w14:textId="307F2A04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99C" w14:textId="22FA516F" w:rsidR="0011499D" w:rsidRPr="00A769B9" w:rsidRDefault="0011499D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9479D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9479D7" w:rsidRPr="00A769B9" w14:paraId="20303E22" w14:textId="77777777" w:rsidTr="0080295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D54E4" w14:textId="77777777" w:rsidR="009479D7" w:rsidRPr="00A769B9" w:rsidRDefault="009479D7" w:rsidP="009479D7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E9435" w14:textId="77777777" w:rsidR="009479D7" w:rsidRPr="00A769B9" w:rsidRDefault="009479D7" w:rsidP="009479D7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85E1" w14:textId="4E870207" w:rsidR="009479D7" w:rsidRPr="009479D7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79D7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գործերի քանակը /հակակոռուպցիոն 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D4C" w14:textId="18640DF2" w:rsidR="009479D7" w:rsidRPr="00A769B9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E2B" w14:textId="4048EDBE" w:rsidR="009479D7" w:rsidRPr="00A769B9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92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9479D7" w:rsidRPr="00A769B9" w14:paraId="656B851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C4EE7" w14:textId="77777777" w:rsidR="009479D7" w:rsidRPr="00A769B9" w:rsidRDefault="009479D7" w:rsidP="009479D7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BE8BB" w14:textId="77777777" w:rsidR="009479D7" w:rsidRPr="00A769B9" w:rsidRDefault="009479D7" w:rsidP="009479D7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2EAB" w14:textId="50C9ACA7" w:rsidR="009479D7" w:rsidRPr="009479D7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79D7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գործերի քանակը /հակակոռուպցիոն 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CB5" w14:textId="5E8DECF8" w:rsidR="009479D7" w:rsidRPr="00A769B9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346" w14:textId="493EE9E1" w:rsidR="009479D7" w:rsidRPr="00A769B9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93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9479D7" w:rsidRPr="00A769B9" w14:paraId="467ACC2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ED74B" w14:textId="77777777" w:rsidR="009479D7" w:rsidRPr="00A769B9" w:rsidRDefault="009479D7" w:rsidP="009479D7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63AB4" w14:textId="77777777" w:rsidR="009479D7" w:rsidRPr="00A769B9" w:rsidRDefault="009479D7" w:rsidP="009479D7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D8CB" w14:textId="40005BAC" w:rsidR="009479D7" w:rsidRPr="009479D7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79D7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գործերի քանակը /հակակոռուպցիոն 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F92" w14:textId="3D4A916F" w:rsidR="009479D7" w:rsidRPr="00A769B9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D59" w14:textId="748D1F73" w:rsidR="009479D7" w:rsidRPr="00A769B9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9479D7" w:rsidRPr="00A769B9" w14:paraId="2564003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7697B" w14:textId="77777777" w:rsidR="009479D7" w:rsidRPr="00A769B9" w:rsidRDefault="009479D7" w:rsidP="009479D7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6880D" w14:textId="77777777" w:rsidR="009479D7" w:rsidRPr="00A769B9" w:rsidRDefault="009479D7" w:rsidP="009479D7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11A6" w14:textId="1AAE67F8" w:rsidR="009479D7" w:rsidRPr="009479D7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79D7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գործերի թիվը ստացված գործերի թվում /հակակոռուպցիոն 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640" w14:textId="5CCDDB5F" w:rsidR="009479D7" w:rsidRPr="00A769B9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6C63" w14:textId="4273B7C3" w:rsidR="009479D7" w:rsidRPr="00A769B9" w:rsidRDefault="009479D7" w:rsidP="009479D7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4EB053D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144EB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DCF67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68B3" w14:textId="474237D5" w:rsidR="0011499D" w:rsidRPr="00A00928" w:rsidRDefault="0011499D" w:rsidP="0011499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0092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/հակակոռուպցիոն 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368" w14:textId="7F87E67E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14D" w14:textId="6C290F96" w:rsidR="0011499D" w:rsidRPr="00A769B9" w:rsidRDefault="0011499D" w:rsidP="009479D7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9479D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96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11F6EE3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70812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D60BF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60CB" w14:textId="5E10CF83" w:rsidR="0011499D" w:rsidRPr="00A00928" w:rsidRDefault="0011499D" w:rsidP="0011499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0092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Ստացված հայցադիմումների և դիմումների քանակը </w:t>
            </w:r>
            <w:r w:rsidRPr="00A0092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>/կոռուպցիոն հանցագործությունների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AAE" w14:textId="7D820002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345E" w14:textId="6F4285BF" w:rsidR="0011499D" w:rsidRPr="00A769B9" w:rsidRDefault="0011499D" w:rsidP="00695F1E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="00695F1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97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95F1E" w:rsidRPr="00A769B9" w14:paraId="4CA15A81" w14:textId="77777777" w:rsidTr="00736944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A06C6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2C53B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201C" w14:textId="5A0B0C23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գործերի քանակը /կոռուպցիոն հանցագործությունների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8413" w14:textId="6AD5E9BC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A5B1" w14:textId="55C6CAF3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95F1E" w:rsidRPr="00A769B9" w14:paraId="4CB04AD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B4990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20716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E70" w14:textId="6F7F753D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գործերի քանակը /կոռուպցիոն հանցագործությունների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869" w14:textId="5C31C898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94D" w14:textId="2236912E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95F1E" w:rsidRPr="00A769B9" w14:paraId="3AA4DC4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7EC69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529C0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67AB" w14:textId="2714DF06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գործերի քանակը /կոռուպցիոն հանցագործությունների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D873" w14:textId="4845C070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8A2" w14:textId="3D2182F0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100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95F1E" w:rsidRPr="00A769B9" w14:paraId="1B6E6AE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3928B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9B6E9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EF5F" w14:textId="6D87C28E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գործերի թիվը ստացված գործերի թվում /կոռուպցիոն հանցագործությունների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A7A" w14:textId="3D665537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16D" w14:textId="620C9C57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101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695F1E" w:rsidRPr="00A769B9" w14:paraId="638D24E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CA2A3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807A6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739A" w14:textId="07B99A26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A00928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/կոռուպցիոն հանցագործությունների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E03" w14:textId="765B5973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C01" w14:textId="29839314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102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95F1E" w:rsidRPr="00A769B9" w14:paraId="2749C8A7" w14:textId="77777777" w:rsidTr="00796735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D7139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D8255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BC91" w14:textId="2BDD40AB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Ստացված մինչդատական 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74E" w14:textId="38316649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5379FB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0C1" w14:textId="4365FF8F" w:rsidR="00695F1E" w:rsidRPr="00A769B9" w:rsidRDefault="00695F1E" w:rsidP="00220611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893CC3">
              <w:rPr>
                <w:rFonts w:ascii="GHEA Grapalat" w:hAnsi="GHEA Grapalat"/>
                <w:sz w:val="20"/>
                <w:szCs w:val="20"/>
              </w:rPr>
              <w:t>4.</w:t>
            </w:r>
            <w:r w:rsidR="00220611">
              <w:rPr>
                <w:rFonts w:ascii="GHEA Grapalat" w:hAnsi="GHEA Grapalat"/>
                <w:sz w:val="20"/>
                <w:szCs w:val="20"/>
                <w:lang w:val="en-US"/>
              </w:rPr>
              <w:t>58</w:t>
            </w:r>
            <w:r w:rsidRPr="00893CC3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95F1E" w:rsidRPr="00A769B9" w14:paraId="4F22109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430CF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15CF9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AC53" w14:textId="6206A8F3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Վարույթ ընդունված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CD55" w14:textId="5A2DDA28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5379FB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646" w14:textId="749649D4" w:rsidR="00695F1E" w:rsidRPr="00A769B9" w:rsidRDefault="00695F1E" w:rsidP="00220611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893CC3">
              <w:rPr>
                <w:rFonts w:ascii="GHEA Grapalat" w:hAnsi="GHEA Grapalat"/>
                <w:sz w:val="20"/>
                <w:szCs w:val="20"/>
              </w:rPr>
              <w:t>4.</w:t>
            </w:r>
            <w:r w:rsidR="00220611">
              <w:rPr>
                <w:rFonts w:ascii="GHEA Grapalat" w:hAnsi="GHEA Grapalat"/>
                <w:sz w:val="20"/>
                <w:szCs w:val="20"/>
                <w:lang w:val="en-US"/>
              </w:rPr>
              <w:t>59</w:t>
            </w:r>
            <w:r w:rsidRPr="00893CC3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95F1E" w:rsidRPr="00A769B9" w14:paraId="08A0376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80316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B5CAE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3217" w14:textId="348C6166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Ավարտված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CA6" w14:textId="2C170FFE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5379FB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9F0" w14:textId="38220175" w:rsidR="00695F1E" w:rsidRPr="00A769B9" w:rsidRDefault="00695F1E" w:rsidP="00220611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893CC3">
              <w:rPr>
                <w:rFonts w:ascii="GHEA Grapalat" w:hAnsi="GHEA Grapalat"/>
                <w:sz w:val="20"/>
                <w:szCs w:val="20"/>
              </w:rPr>
              <w:t>4.</w:t>
            </w:r>
            <w:r w:rsidR="00220611"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Pr="00893CC3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95F1E" w:rsidRPr="00A769B9" w14:paraId="23AF283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FA5BC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6048B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543E" w14:textId="088147D8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>Տարեվերջին անավարտ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8DB" w14:textId="0BCD467D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5379FB">
              <w:rPr>
                <w:rFonts w:ascii="GHEA Grapalat" w:hAnsi="GHEA Grapalat" w:cs="Sylfaen"/>
                <w:bCs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B74" w14:textId="493B45AD" w:rsidR="00695F1E" w:rsidRPr="00A769B9" w:rsidRDefault="00695F1E" w:rsidP="00220611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893CC3">
              <w:rPr>
                <w:rFonts w:ascii="GHEA Grapalat" w:hAnsi="GHEA Grapalat"/>
                <w:sz w:val="20"/>
                <w:szCs w:val="20"/>
              </w:rPr>
              <w:t>4.</w:t>
            </w:r>
            <w:r w:rsidR="00220611">
              <w:rPr>
                <w:rFonts w:ascii="GHEA Grapalat" w:hAnsi="GHEA Grapalat"/>
                <w:sz w:val="20"/>
                <w:szCs w:val="20"/>
                <w:lang w:val="en-US"/>
              </w:rPr>
              <w:t>61</w:t>
            </w:r>
            <w:r w:rsidRPr="00893CC3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95F1E" w:rsidRPr="00A769B9" w14:paraId="7009CB9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5A988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58580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3C3B" w14:textId="62ADEF60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</w:pP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Ավարտված մինչդատական վարույթի գործերի թիվը ստացված </w:t>
            </w: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lastRenderedPageBreak/>
              <w:t xml:space="preserve">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7286" w14:textId="3357FA7C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A9F" w14:textId="2F60A89F" w:rsidR="00695F1E" w:rsidRPr="00A769B9" w:rsidRDefault="00695F1E" w:rsidP="00220611">
            <w:pPr>
              <w:pStyle w:val="ListParagraph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893CC3">
              <w:rPr>
                <w:rFonts w:ascii="GHEA Grapalat" w:hAnsi="GHEA Grapalat"/>
                <w:sz w:val="20"/>
                <w:szCs w:val="20"/>
              </w:rPr>
              <w:t>4.</w:t>
            </w:r>
            <w:r w:rsidR="00220611">
              <w:rPr>
                <w:rFonts w:ascii="GHEA Grapalat" w:hAnsi="GHEA Grapalat"/>
                <w:sz w:val="20"/>
                <w:szCs w:val="20"/>
                <w:lang w:val="en-US"/>
              </w:rPr>
              <w:t>62</w:t>
            </w:r>
            <w:r w:rsidRPr="00893CC3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695F1E" w:rsidRPr="00A769B9" w14:paraId="1C228D6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D65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A5B6" w14:textId="77777777" w:rsidR="00695F1E" w:rsidRPr="00A769B9" w:rsidRDefault="00695F1E" w:rsidP="00695F1E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0113" w14:textId="45C521C6" w:rsidR="00695F1E" w:rsidRPr="00695F1E" w:rsidRDefault="00695F1E" w:rsidP="00695F1E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95F1E">
              <w:rPr>
                <w:rFonts w:ascii="GHEA Grapalat" w:hAnsi="GHEA Grapalat" w:cs="Calibri"/>
                <w:iCs/>
                <w:color w:val="000000"/>
                <w:sz w:val="20"/>
                <w:szCs w:val="20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418" w14:textId="513130DA" w:rsidR="00695F1E" w:rsidRPr="00A769B9" w:rsidRDefault="00695F1E" w:rsidP="00695F1E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D6C" w14:textId="069FE2C9" w:rsidR="00695F1E" w:rsidRPr="00A769B9" w:rsidRDefault="00695F1E" w:rsidP="00220611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</w:t>
            </w:r>
            <w:r w:rsidR="00220611">
              <w:rPr>
                <w:rFonts w:ascii="GHEA Grapalat" w:hAnsi="GHEA Grapalat"/>
                <w:sz w:val="20"/>
                <w:szCs w:val="20"/>
                <w:lang w:val="en-US"/>
              </w:rPr>
              <w:t>63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7CBA065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D3315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</w:rPr>
            </w:pPr>
          </w:p>
          <w:p w14:paraId="00DF9AF2" w14:textId="682E728B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11020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7D709" w14:textId="15190F43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Վերաքննիչ հակակոռուպցիոն դատարանի բնականոն գործունեության և Վերաքննիչ հակակոռուպցիոն 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32AF" w14:textId="7DE975AF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Ստացված հակակոռուպցիոն քաղաքացիական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4AD" w14:textId="652B0F82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4FC" w14:textId="2A2B7438" w:rsidR="003E3AA1" w:rsidRPr="00A769B9" w:rsidRDefault="003E3AA1" w:rsidP="004834DC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</w:t>
            </w:r>
            <w:r w:rsidR="004834DC">
              <w:rPr>
                <w:rFonts w:ascii="GHEA Grapalat" w:hAnsi="GHEA Grapalat"/>
                <w:sz w:val="20"/>
                <w:szCs w:val="20"/>
              </w:rPr>
              <w:t>103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2844507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31081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CDBF0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4D12" w14:textId="4EFE257C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Վարույթ ընդունված հակակոռուպցիոն քաղաքացիական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7EF0" w14:textId="19FE1C89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7708" w14:textId="07BEAA9D" w:rsidR="003E3AA1" w:rsidRPr="00A769B9" w:rsidRDefault="003E3AA1" w:rsidP="004834DC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</w:t>
            </w:r>
            <w:r w:rsidR="004834DC">
              <w:rPr>
                <w:rFonts w:ascii="GHEA Grapalat" w:hAnsi="GHEA Grapalat"/>
                <w:sz w:val="20"/>
                <w:szCs w:val="20"/>
              </w:rPr>
              <w:t>104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546B4BD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EAD0E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E029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31DB" w14:textId="6433EBB7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Ավարտված հակակոռուպցիոն քաղաքացիական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5170" w14:textId="786A8D56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  <w:r w:rsidRPr="00A769B9">
              <w:rPr>
                <w:rFonts w:ascii="GHEA Grapalat" w:hAnsi="GHEA Grapalat"/>
              </w:rPr>
              <w:t xml:space="preserve"> </w:t>
            </w:r>
            <w:r w:rsidRPr="00A769B9">
              <w:rPr>
                <w:rFonts w:ascii="GHEA Grapalat" w:hAnsi="GHEA Grapalat"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F5FA" w14:textId="32E5CFF3" w:rsidR="003E3AA1" w:rsidRPr="00A769B9" w:rsidRDefault="003E3AA1" w:rsidP="004834DC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</w:t>
            </w:r>
            <w:r w:rsidR="004834DC">
              <w:rPr>
                <w:rFonts w:ascii="GHEA Grapalat" w:hAnsi="GHEA Grapalat"/>
                <w:sz w:val="20"/>
                <w:szCs w:val="20"/>
              </w:rPr>
              <w:t>105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11AE997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85C28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42C17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6C17" w14:textId="4DCAB9A3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Տարեվերջին անավարտ հակակոռուպցիոն քաղաքացիական 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5A0B" w14:textId="4BFDA07C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  <w:lang w:val="hy-AM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0781" w14:textId="46FA3FEC" w:rsidR="003E3AA1" w:rsidRPr="00A769B9" w:rsidRDefault="003E3AA1" w:rsidP="004834DC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</w:t>
            </w:r>
            <w:r w:rsidR="004834DC">
              <w:rPr>
                <w:rFonts w:ascii="GHEA Grapalat" w:hAnsi="GHEA Grapalat"/>
                <w:sz w:val="20"/>
                <w:szCs w:val="20"/>
              </w:rPr>
              <w:t>106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0DBAF89D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2F7AB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46238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C501" w14:textId="4493A5E4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Ավարտված հակակոռուպցիոն քաղաքացիական գործերով վերաքննիչ բողոքների թիվը վարույթ ընդունված  հակակոռուպցիոն քաղաքացիական գործերով վերաքննիչ բողոքների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5DB" w14:textId="38CF68BB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  <w:lang w:val="hy-AM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8C4" w14:textId="0B1474DD" w:rsidR="003E3AA1" w:rsidRPr="00A769B9" w:rsidRDefault="003E3AA1" w:rsidP="004834DC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</w:t>
            </w:r>
            <w:r w:rsidR="004834DC">
              <w:rPr>
                <w:rFonts w:ascii="GHEA Grapalat" w:hAnsi="GHEA Grapalat"/>
                <w:sz w:val="20"/>
                <w:szCs w:val="20"/>
              </w:rPr>
              <w:t>107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57CEF7C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03B5C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2169B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1E82" w14:textId="6706D005" w:rsidR="003E3AA1" w:rsidRPr="003E3AA1" w:rsidRDefault="003E3AA1" w:rsidP="003E3AA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Բեկանված դատական ակտերի թիվը կայացված դատական ակտերի թվում /հակակոռուպցիոն քաղաքացիական վերաքննիչ գործեր/, տոկոս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824" w14:textId="69F54136" w:rsidR="003E3AA1" w:rsidRPr="00A769B9" w:rsidRDefault="003E3AA1" w:rsidP="003E3AA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1AAC" w14:textId="1F461A00" w:rsidR="003E3AA1" w:rsidRPr="00A769B9" w:rsidRDefault="003E3AA1" w:rsidP="004834D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4.10</w:t>
            </w:r>
            <w:r w:rsidR="004834DC">
              <w:rPr>
                <w:rFonts w:ascii="GHEA Grapalat" w:hAnsi="GHEA Grapalat"/>
                <w:sz w:val="20"/>
                <w:szCs w:val="20"/>
              </w:rPr>
              <w:t>8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39BCDDA4" w14:textId="77777777" w:rsidTr="007F60D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540FD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10F0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AEAA" w14:textId="113CD21E" w:rsidR="003E3AA1" w:rsidRPr="003E3AA1" w:rsidRDefault="003E3AA1" w:rsidP="003E3AA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Ստացված կոռուպցիոն հանցագործությունների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83AE" w14:textId="43010E2D" w:rsidR="003E3AA1" w:rsidRPr="00A769B9" w:rsidRDefault="003E3AA1" w:rsidP="003E3AA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E78" w14:textId="06A749B4" w:rsidR="003E3AA1" w:rsidRPr="00A769B9" w:rsidRDefault="003E3AA1" w:rsidP="004834D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4.10</w:t>
            </w:r>
            <w:r w:rsidR="004834DC">
              <w:rPr>
                <w:rFonts w:ascii="GHEA Grapalat" w:hAnsi="GHEA Grapalat"/>
                <w:sz w:val="20"/>
                <w:szCs w:val="20"/>
              </w:rPr>
              <w:t>9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51D0000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E3FC9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1DC02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1856" w14:textId="1DBEE776" w:rsidR="003E3AA1" w:rsidRPr="003E3AA1" w:rsidRDefault="003E3AA1" w:rsidP="003E3AA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Վարույթ ընդունված կոռուպցիոն հանցագործությունների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C63" w14:textId="15DD60A9" w:rsidR="003E3AA1" w:rsidRPr="00A769B9" w:rsidRDefault="003E3AA1" w:rsidP="003E3AA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74D" w14:textId="4B6F66FD" w:rsidR="003E3AA1" w:rsidRPr="00A769B9" w:rsidRDefault="003E3AA1" w:rsidP="004834D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4.1</w:t>
            </w:r>
            <w:r w:rsidR="004834DC">
              <w:rPr>
                <w:rFonts w:ascii="GHEA Grapalat" w:hAnsi="GHEA Grapalat"/>
                <w:sz w:val="20"/>
                <w:szCs w:val="20"/>
              </w:rPr>
              <w:t>10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66871B4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978D6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D74BE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9668" w14:textId="1CF870D0" w:rsidR="003E3AA1" w:rsidRPr="003E3AA1" w:rsidRDefault="003E3AA1" w:rsidP="003E3AA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Ավարտված կոռուպցիոն հանցագործությունների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782" w14:textId="708B1DFC" w:rsidR="003E3AA1" w:rsidRPr="00A769B9" w:rsidRDefault="003E3AA1" w:rsidP="003E3AA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/>
                <w:sz w:val="20"/>
                <w:szCs w:val="20"/>
                <w:lang w:val="hy-AM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2D5C" w14:textId="0E00A7A6" w:rsidR="003E3AA1" w:rsidRPr="00A769B9" w:rsidRDefault="003E3AA1" w:rsidP="004834D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4.1</w:t>
            </w:r>
            <w:r w:rsidR="004834DC">
              <w:rPr>
                <w:rFonts w:ascii="GHEA Grapalat" w:hAnsi="GHEA Grapalat"/>
                <w:sz w:val="20"/>
                <w:szCs w:val="20"/>
              </w:rPr>
              <w:t>11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74D451E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0579B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DB478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2D4C" w14:textId="3B954DBB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Տարեվերջին անավարտ կոռուպցիոն հանցագործությունների  գործերով վերաքննիչ բողոքների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DF2" w14:textId="46F78F86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  <w:lang w:val="hy-AM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5BE" w14:textId="3D16F1F0" w:rsidR="003E3AA1" w:rsidRPr="00A769B9" w:rsidRDefault="003E3AA1" w:rsidP="004834DC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4.1</w:t>
            </w:r>
            <w:r w:rsidR="004834DC">
              <w:rPr>
                <w:rFonts w:ascii="GHEA Grapalat" w:hAnsi="GHEA Grapalat"/>
                <w:sz w:val="20"/>
                <w:szCs w:val="20"/>
              </w:rPr>
              <w:t>12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3B6FBA3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7918B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74E00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1AF0" w14:textId="7D36235D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Ավարտված կոռուպցիոն հանցագործությունների գործերով վերաքննիչ բողոքների թիվը վարույթ ընդունված կոռուպցիոն հանցագործությունների գործերով </w:t>
            </w: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lastRenderedPageBreak/>
              <w:t xml:space="preserve">վերաքննիչ բողոքների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20DC" w14:textId="25A76C73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030" w14:textId="118DA87B" w:rsidR="003E3AA1" w:rsidRPr="00A769B9" w:rsidRDefault="003E3AA1" w:rsidP="004834DC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4.1</w:t>
            </w:r>
            <w:r w:rsidR="004834DC">
              <w:rPr>
                <w:rFonts w:ascii="GHEA Grapalat" w:hAnsi="GHEA Grapalat"/>
                <w:sz w:val="20"/>
                <w:szCs w:val="20"/>
              </w:rPr>
              <w:t>13</w:t>
            </w:r>
            <w:r w:rsidRPr="00A769B9">
              <w:rPr>
                <w:rFonts w:ascii="GHEA Grapalat" w:hAnsi="GHEA Grapalat"/>
                <w:sz w:val="20"/>
                <w:szCs w:val="20"/>
              </w:rPr>
              <w:t xml:space="preserve"> Աղյուսակ Արդյունքի չափորոշիչ</w:t>
            </w:r>
          </w:p>
        </w:tc>
      </w:tr>
      <w:tr w:rsidR="003E3AA1" w:rsidRPr="00A769B9" w14:paraId="66A68004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646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3827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F926" w14:textId="55D70037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Բեկանված դատական ակտերի թիվը կայացված դատական ակտերի թվում /կոռուպցիոն հանցագործությունների գծով վերաքննիչ գործեր/, տոկոս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D7E" w14:textId="1DDB2109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10B" w14:textId="2AE72892" w:rsidR="003E3AA1" w:rsidRPr="00A769B9" w:rsidRDefault="003E3AA1" w:rsidP="004834DC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4.1</w:t>
            </w:r>
            <w:r w:rsidR="004834DC">
              <w:rPr>
                <w:rFonts w:ascii="GHEA Grapalat" w:hAnsi="GHEA Grapalat"/>
                <w:bCs/>
                <w:sz w:val="20"/>
                <w:szCs w:val="20"/>
              </w:rPr>
              <w:t>14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2ED4EA11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12215" w14:textId="4B66C2D8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11021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57412" w14:textId="404DB4DB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Դատավորների և դատական կարգադրիչների հատուկ պատրաստականության դասընթացների անցկացում և դատական համակարգի քաղաքացիական ծառայողների վերապատրաստում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9481" w14:textId="00EA74D0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Հատուկ պատրաստականության դասընթացների դատավոր մասնակիցներ, մարդ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FB06" w14:textId="5A4157C0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մարդ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6B5" w14:textId="17A7305A" w:rsidR="0011499D" w:rsidRPr="00A769B9" w:rsidRDefault="0011499D" w:rsidP="00B0077E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  <w:r w:rsidR="00B0077E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15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11499D" w:rsidRPr="00A769B9" w14:paraId="2848DBD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FF900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075BC" w14:textId="77777777" w:rsidR="0011499D" w:rsidRPr="00A769B9" w:rsidRDefault="0011499D" w:rsidP="0011499D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53A8" w14:textId="6473804F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Ունկնդիրներից վկայագիր ստացածների տեսակարար կշիռ, տոկոս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43D" w14:textId="43A4F612" w:rsidR="0011499D" w:rsidRPr="00A769B9" w:rsidRDefault="0011499D" w:rsidP="0011499D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38C" w14:textId="25EAAD17" w:rsidR="0011499D" w:rsidRPr="00A769B9" w:rsidRDefault="0011499D" w:rsidP="00B0077E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4.1</w:t>
            </w:r>
            <w:r w:rsidR="00B0077E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16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3E3AA1" w:rsidRPr="00A769B9" w14:paraId="5BE8014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F87E2" w14:textId="3AD97EB5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11022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CA5DE" w14:textId="7C79262A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 xml:space="preserve">Երևան քաղաքի առաջին ատյանի ընդհանուր իրավասության քաղաքացիական դատարանի բնականոն գործունեության և Երևան քաղաքի առաջին ատյանի ընդհանուր իրավասության քաղաքացիական դատարանի կողմից 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lastRenderedPageBreak/>
              <w:t>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1B67" w14:textId="40154958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lastRenderedPageBreak/>
              <w:t>Ստացված հայցադիմումների, դիմումների և գործերի քանակը /քաղաքացիական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B86" w14:textId="3AB10416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3A3" w14:textId="60590BD8" w:rsidR="003E3AA1" w:rsidRPr="00A769B9" w:rsidRDefault="003E3AA1" w:rsidP="000001B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4</w:t>
            </w:r>
            <w:r w:rsidR="000001B1">
              <w:rPr>
                <w:rFonts w:ascii="GHEA Grapalat" w:eastAsia="Calibri" w:hAnsi="GHEA Grapalat" w:cs="Sylfaen"/>
                <w:bCs/>
                <w:sz w:val="20"/>
                <w:szCs w:val="20"/>
              </w:rPr>
              <w:t>6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675B6C8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6026B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7A5DA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7415" w14:textId="4D452762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Վարույթ ընդունված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C4E" w14:textId="69B84211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DC9" w14:textId="4A8AF01A" w:rsidR="003E3AA1" w:rsidRPr="00A769B9" w:rsidRDefault="003E3AA1" w:rsidP="000001B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4</w:t>
            </w:r>
            <w:r w:rsidR="000001B1"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4CBDF49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E6B74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D0BC4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5B1D" w14:textId="5C998413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Ավարտված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338" w14:textId="00B7450C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136" w14:textId="16B3B65C" w:rsidR="003E3AA1" w:rsidRPr="00A769B9" w:rsidRDefault="003E3AA1" w:rsidP="000001B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4</w:t>
            </w:r>
            <w:r w:rsidR="000001B1">
              <w:rPr>
                <w:rFonts w:ascii="GHEA Grapalat" w:eastAsia="Calibri" w:hAnsi="GHEA Grapalat" w:cs="Sylfaen"/>
                <w:bCs/>
                <w:sz w:val="20"/>
                <w:szCs w:val="20"/>
              </w:rPr>
              <w:t>8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078CEE5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D8593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A12C5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FC83" w14:textId="4DE07AB1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Տարեվերջին անավարտ քաղաքացիական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B79" w14:textId="30848038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1A6" w14:textId="4ACF75F9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="000001B1">
              <w:rPr>
                <w:rFonts w:ascii="GHEA Grapalat" w:eastAsia="Calibri" w:hAnsi="GHEA Grapalat" w:cs="Sylfaen"/>
                <w:bCs/>
                <w:sz w:val="20"/>
                <w:szCs w:val="20"/>
              </w:rPr>
              <w:t>49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792C2B6F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4B747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7F2A3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3ADF" w14:textId="36539C5B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Ավարտված քաղաքացիական գործերի թիվը ստացված քաղաքացիական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6D1" w14:textId="72FF7899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968B" w14:textId="7B2B4115" w:rsidR="003E3AA1" w:rsidRPr="00A769B9" w:rsidRDefault="003E3AA1" w:rsidP="000001B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="000001B1">
              <w:rPr>
                <w:rFonts w:ascii="GHEA Grapalat" w:eastAsia="Calibri" w:hAnsi="GHEA Grapalat" w:cs="Sylfaen"/>
                <w:bCs/>
                <w:sz w:val="20"/>
                <w:szCs w:val="20"/>
              </w:rPr>
              <w:t>50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194023D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1F905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B33F9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9460" w14:textId="24367D33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Բեկանված դատական ակտերի թիվը կայացված դատական ակտերի թվում /քաղաքացիական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434" w14:textId="6CA523CA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3C0" w14:textId="7DDCFBF9" w:rsidR="003E3AA1" w:rsidRPr="00A769B9" w:rsidRDefault="003E3AA1" w:rsidP="000001B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="000001B1">
              <w:rPr>
                <w:rFonts w:ascii="GHEA Grapalat" w:eastAsia="Calibri" w:hAnsi="GHEA Grapalat" w:cs="Sylfaen"/>
                <w:bCs/>
                <w:sz w:val="20"/>
                <w:szCs w:val="20"/>
              </w:rPr>
              <w:t>51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457D72E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54128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17AFD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257C" w14:textId="65833326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Ստացված վճարման կարգադրություններ արձակելու մասին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D43" w14:textId="407B79DC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3DAA" w14:textId="1F91AC10" w:rsidR="003E3AA1" w:rsidRPr="00A769B9" w:rsidRDefault="003E3AA1" w:rsidP="00551A59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6</w:t>
            </w:r>
            <w:r w:rsidR="00551A59">
              <w:rPr>
                <w:rFonts w:ascii="GHEA Grapalat" w:eastAsia="Calibri" w:hAnsi="GHEA Grapalat" w:cs="Sylfaen"/>
                <w:bCs/>
                <w:sz w:val="20"/>
                <w:szCs w:val="20"/>
              </w:rPr>
              <w:t>4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6FAE536A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FBA22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49AD3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367E" w14:textId="5407DDBE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Վարույթ ընդունված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F32" w14:textId="2EDA8B4E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1FB0" w14:textId="58B411E3" w:rsidR="003E3AA1" w:rsidRPr="00A769B9" w:rsidRDefault="003E3AA1" w:rsidP="00551A59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6</w:t>
            </w:r>
            <w:r w:rsidR="00551A59">
              <w:rPr>
                <w:rFonts w:ascii="GHEA Grapalat" w:eastAsia="Calibri" w:hAnsi="GHEA Grapalat" w:cs="Sylfaen"/>
                <w:bCs/>
                <w:sz w:val="20"/>
                <w:szCs w:val="20"/>
              </w:rPr>
              <w:t>5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389B617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EBC32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699A9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DDE1" w14:textId="4A109829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Ավարտված վճարման կարգադրություններ արձակելու մասին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9BF" w14:textId="39D23003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FBB6" w14:textId="36E74B27" w:rsidR="003E3AA1" w:rsidRPr="00A769B9" w:rsidRDefault="003E3AA1" w:rsidP="00551A59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6</w:t>
            </w:r>
            <w:r w:rsidR="00551A59">
              <w:rPr>
                <w:rFonts w:ascii="GHEA Grapalat" w:eastAsia="Calibri" w:hAnsi="GHEA Grapalat" w:cs="Sylfaen"/>
                <w:bCs/>
                <w:sz w:val="20"/>
                <w:szCs w:val="20"/>
              </w:rPr>
              <w:t>6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239EB0E2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6D6FA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1DEC8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6DB5" w14:textId="6F348E34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Ստացված արբիտրաժային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46E" w14:textId="526C656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5B56" w14:textId="5E5254F5" w:rsidR="003E3AA1" w:rsidRPr="00A769B9" w:rsidRDefault="003E3AA1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6</w:t>
            </w:r>
            <w:r w:rsidR="002671EB"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4244B39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4905A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28EC8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7070" w14:textId="16EAE6B1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Վարույթ ընդունված արբիտրաժային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1A" w14:textId="37F4A174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400" w14:textId="5C7DF9E3" w:rsidR="003E3AA1" w:rsidRPr="00A769B9" w:rsidRDefault="003E3AA1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6</w:t>
            </w:r>
            <w:r w:rsidR="002671EB">
              <w:rPr>
                <w:rFonts w:ascii="GHEA Grapalat" w:eastAsia="Calibri" w:hAnsi="GHEA Grapalat" w:cs="Sylfaen"/>
                <w:bCs/>
                <w:sz w:val="20"/>
                <w:szCs w:val="20"/>
              </w:rPr>
              <w:t>8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7688A1B3" w14:textId="77777777" w:rsidTr="007F60D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6E2FB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EA58E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016A" w14:textId="52222C2D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Ավարտված արբիտրաժային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EA0" w14:textId="7122CF5C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9846" w14:textId="57DBFCFB" w:rsidR="003E3AA1" w:rsidRPr="00A769B9" w:rsidRDefault="003E3AA1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6</w:t>
            </w:r>
            <w:r w:rsidR="002671EB">
              <w:rPr>
                <w:rFonts w:ascii="GHEA Grapalat" w:eastAsia="Calibri" w:hAnsi="GHEA Grapalat" w:cs="Sylfaen"/>
                <w:bCs/>
                <w:sz w:val="20"/>
                <w:szCs w:val="20"/>
              </w:rPr>
              <w:t>9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1E64B9B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03BB3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F0F6D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BACB" w14:textId="6599E107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Տարեվերջին անավարտ արբիտրաժային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A54" w14:textId="2E2D03B1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3546" w14:textId="37B2F0B2" w:rsidR="003E3AA1" w:rsidRPr="00A769B9" w:rsidRDefault="003E3AA1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="002671EB">
              <w:rPr>
                <w:rFonts w:ascii="GHEA Grapalat" w:eastAsia="Calibri" w:hAnsi="GHEA Grapalat" w:cs="Sylfaen"/>
                <w:bCs/>
                <w:sz w:val="20"/>
                <w:szCs w:val="20"/>
              </w:rPr>
              <w:t>70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3E3AA1" w:rsidRPr="00A769B9" w14:paraId="2DC9BE8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46723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56729" w14:textId="77777777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4145" w14:textId="44A15A11" w:rsidR="003E3AA1" w:rsidRPr="003E3AA1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Ավարտված արբիտրաժային գործերի թիվը ստացված արբիտրաժային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E8CF" w14:textId="2A7C9700" w:rsidR="003E3AA1" w:rsidRPr="00A769B9" w:rsidRDefault="003E3AA1" w:rsidP="003E3AA1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0AE" w14:textId="7B65E6A6" w:rsidR="003E3AA1" w:rsidRPr="00A769B9" w:rsidRDefault="003E3AA1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="002671EB">
              <w:rPr>
                <w:rFonts w:ascii="GHEA Grapalat" w:eastAsia="Calibri" w:hAnsi="GHEA Grapalat" w:cs="Sylfaen"/>
                <w:bCs/>
                <w:sz w:val="20"/>
                <w:szCs w:val="20"/>
              </w:rPr>
              <w:t>71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061363B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6B720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C18F8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D3D7" w14:textId="10FBE651" w:rsidR="002671EB" w:rsidRPr="003E3AA1" w:rsidRDefault="002671EB" w:rsidP="002671EB">
            <w:pPr>
              <w:spacing w:line="276" w:lineRule="auto"/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Բեկանված դատական ակտերի թիվը կայացված դատական ակտերի թվում /արբիտրաժային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865" w14:textId="2ABF746A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164" w14:textId="0DE1C8D3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>
              <w:rPr>
                <w:rFonts w:ascii="GHEA Grapalat" w:eastAsia="Calibri" w:hAnsi="GHEA Grapalat" w:cs="Sylfaen"/>
                <w:bCs/>
                <w:sz w:val="20"/>
                <w:szCs w:val="20"/>
              </w:rPr>
              <w:t>2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2671EB" w14:paraId="338729D3" w14:textId="77777777" w:rsidTr="002671EB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258A3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F3982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1755" w14:textId="7326C141" w:rsidR="002671EB" w:rsidRPr="002671EB" w:rsidRDefault="002671EB" w:rsidP="002671EB">
            <w:pPr>
              <w:spacing w:line="276" w:lineRule="auto"/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</w:pPr>
            <w:r w:rsidRPr="006D3177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Ստացված մինչդատական վարույթի գործեր /դատական հանձնարարություններ/,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C8F6" w14:textId="066A0BD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7DF" w14:textId="550C535F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>
              <w:rPr>
                <w:rFonts w:ascii="GHEA Grapalat" w:eastAsia="Calibri" w:hAnsi="GHEA Grapalat" w:cs="Sylfaen"/>
                <w:bCs/>
                <w:sz w:val="20"/>
                <w:szCs w:val="20"/>
              </w:rPr>
              <w:t>3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2B6073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2671EB" w14:paraId="626A75E0" w14:textId="77777777" w:rsidTr="002671EB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2E3A3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39D4F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C946" w14:textId="30D0E23C" w:rsidR="002671EB" w:rsidRPr="002671EB" w:rsidRDefault="002671EB" w:rsidP="002671EB">
            <w:pPr>
              <w:spacing w:line="276" w:lineRule="auto"/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</w:pPr>
            <w:r w:rsidRPr="006D3177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Վարույթ ընդունված մինչդատական վարույթի գործերի /դատական հանձնարարություններ/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9A5" w14:textId="2D54DF1E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F944" w14:textId="48FAF6E8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>
              <w:rPr>
                <w:rFonts w:ascii="GHEA Grapalat" w:eastAsia="Calibri" w:hAnsi="GHEA Grapalat" w:cs="Sylfaen"/>
                <w:bCs/>
                <w:sz w:val="20"/>
                <w:szCs w:val="20"/>
              </w:rPr>
              <w:t>4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2B6073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2671EB" w14:paraId="71476D76" w14:textId="77777777" w:rsidTr="002671EB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45AD6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D8AED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6F00" w14:textId="5883E8F1" w:rsidR="002671EB" w:rsidRPr="002671EB" w:rsidRDefault="002671EB" w:rsidP="002671EB">
            <w:pPr>
              <w:spacing w:line="276" w:lineRule="auto"/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</w:pPr>
            <w:r w:rsidRPr="006D3177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Ավարտված մինչդատական վարույթի գործերի /դատական հանձնարարություններ/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917" w14:textId="2C005B9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507" w14:textId="2BA06141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>
              <w:rPr>
                <w:rFonts w:ascii="GHEA Grapalat" w:eastAsia="Calibri" w:hAnsi="GHEA Grapalat" w:cs="Sylfaen"/>
                <w:bCs/>
                <w:sz w:val="20"/>
                <w:szCs w:val="20"/>
              </w:rPr>
              <w:t>5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2B6073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2671EB" w14:paraId="3664B892" w14:textId="77777777" w:rsidTr="002671EB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23028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E5184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E668" w14:textId="578C5AE3" w:rsidR="002671EB" w:rsidRPr="002671EB" w:rsidRDefault="002671EB" w:rsidP="002671EB">
            <w:pPr>
              <w:spacing w:line="276" w:lineRule="auto"/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</w:pPr>
            <w:r w:rsidRPr="006D3177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Տարեվերջին անավարտ մինչդատական վարույթի գործերի /դատական հանձնարարություններ/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921" w14:textId="24C67398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D32" w14:textId="51ED72D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>
              <w:rPr>
                <w:rFonts w:ascii="GHEA Grapalat" w:eastAsia="Calibri" w:hAnsi="GHEA Grapalat" w:cs="Sylfaen"/>
                <w:bCs/>
                <w:sz w:val="20"/>
                <w:szCs w:val="20"/>
              </w:rPr>
              <w:t>6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2B6073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2671EB" w14:paraId="157A3727" w14:textId="77777777" w:rsidTr="002671EB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6D125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25E32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7144" w14:textId="3E87A18A" w:rsidR="002671EB" w:rsidRPr="002671EB" w:rsidRDefault="002671EB" w:rsidP="002671EB">
            <w:pPr>
              <w:spacing w:line="276" w:lineRule="auto"/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</w:pPr>
            <w:r w:rsidRPr="006D3177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Ավարտված մինչդատական վարույթի գործերի թիվը ստացված գործերի թվում /դատական </w:t>
            </w:r>
            <w:r w:rsidRPr="006D3177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lastRenderedPageBreak/>
              <w:t xml:space="preserve">հանձնարարություններ/,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405" w14:textId="3184CD73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lastRenderedPageBreak/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73E" w14:textId="5C35877C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2B6073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2671EB" w14:paraId="15D9E85D" w14:textId="77777777" w:rsidTr="002671EB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ECDB5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666FA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76EF" w14:textId="744CF443" w:rsidR="002671EB" w:rsidRPr="002671EB" w:rsidRDefault="002671EB" w:rsidP="002671EB">
            <w:pPr>
              <w:spacing w:line="276" w:lineRule="auto"/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</w:pPr>
            <w:r w:rsidRPr="006D3177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Բեկանված դատական ակտերի թիվը կայացված դատական ակտերի թվում /դատական հանձնարարություններ/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13E" w14:textId="56F3685D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916" w14:textId="485434F3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>
              <w:rPr>
                <w:rFonts w:ascii="GHEA Grapalat" w:eastAsia="Calibri" w:hAnsi="GHEA Grapalat" w:cs="Sylfaen"/>
                <w:bCs/>
                <w:sz w:val="20"/>
                <w:szCs w:val="20"/>
              </w:rPr>
              <w:t>8</w:t>
            </w:r>
            <w:r w:rsidRPr="002B6073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2B6073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3F17CDA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F3143" w14:textId="29341202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11023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1A11B" w14:textId="552FC3E9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Երևան քաղաքի առաջին ատյանի ընդհանուր իրավասության քրեական դատարանի բնականոն գործունեության և Երևան քաղաքի առաջին ատյանի ընդհանուր իրավասության քրեական դատարանի կողմից դատական պաշտպանության իրավունքի ապահովում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6F1F" w14:textId="2E138334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Ստացված հայցադիմումների, դիմումների և գործերի քանակը /քրեական գործեր/,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668" w14:textId="091B2618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E12" w14:textId="2FB14CED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52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7E5F19F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98D10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548EC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62B8" w14:textId="4F85BA98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Վարույթ ընդունված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6A5" w14:textId="058195FD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7DB4" w14:textId="0771C72E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53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014CAAC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4D036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45E3E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33F6" w14:textId="32348CBE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Ավարտված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A20" w14:textId="53A42505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B95" w14:textId="2BB1D239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5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4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7A3F8C11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0E45E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5D3F3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E294" w14:textId="434E84BD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Տարեվերջին անավարտ քրեական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E51" w14:textId="741BE715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25E4" w14:textId="602847E8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5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5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59C4F23E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B7AC0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0EB26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CAA7" w14:textId="5F273DA8" w:rsidR="002671EB" w:rsidRPr="003E3AA1" w:rsidRDefault="002671EB" w:rsidP="002671EB">
            <w:pPr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Ավարտված քրեական գործերի թիվը ստացված քրեական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4D6" w14:textId="208B2B0A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A1C" w14:textId="420D79BC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5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6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5901BE47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87068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D0FBC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83DA" w14:textId="507D6FDE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Բեկանված դատական ակտերի թիվը կայացված դատական ակտերի թվում /քրեական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2E5" w14:textId="2D942EA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A6B8" w14:textId="26B4D4A8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5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7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0692E9F8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56E91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F7935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B97F" w14:textId="74FF74D5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Ստացված մինչդատական վարույթի գործեր,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5C5" w14:textId="63F46639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17E" w14:textId="280B7C1D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5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8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1E81881C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2D1A7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1D7B2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B463" w14:textId="26DD1542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Վարույթ ընդունված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305" w14:textId="065BCFEB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B47B" w14:textId="6D6AF0A4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5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9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4DAFDE15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2A983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DC441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DE43" w14:textId="34C22114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Ավարտված մինչդատական </w:t>
            </w: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lastRenderedPageBreak/>
              <w:t>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896E" w14:textId="03CF6729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lastRenderedPageBreak/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9AE" w14:textId="0D41CCC7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60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1EBEEC20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3856D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27101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F501" w14:textId="283BF6B2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Տարեվերջին անավարտ մինչդատական վարույթի գործերի քանակը, գործ/հատ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DF56" w14:textId="26332326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B405" w14:textId="773BC04F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61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</w:p>
        </w:tc>
      </w:tr>
      <w:tr w:rsidR="002671EB" w:rsidRPr="00A769B9" w14:paraId="38CA3169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E6FD8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599C5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EE6A" w14:textId="3C2619A1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Ավարտված մինչդատական վարույթի գործերի թիվը ստացված մինչդատական վարույթի գործերի թվում,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15CD" w14:textId="044082E2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348" w14:textId="53C221B4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4.</w:t>
            </w:r>
            <w:r w:rsidR="00A32F5B">
              <w:rPr>
                <w:rFonts w:ascii="GHEA Grapalat" w:eastAsia="Calibri" w:hAnsi="GHEA Grapalat" w:cs="Sylfaen"/>
                <w:bCs/>
                <w:sz w:val="20"/>
                <w:szCs w:val="20"/>
              </w:rPr>
              <w:t>62</w:t>
            </w: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 xml:space="preserve"> Աղյուսակ </w:t>
            </w: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u w:val="single"/>
                <w:lang w:val="x-none"/>
              </w:rPr>
              <w:t>Արդյունքի չափորոշիչ</w:t>
            </w:r>
            <w:bookmarkStart w:id="1" w:name="_GoBack"/>
            <w:bookmarkEnd w:id="1"/>
          </w:p>
        </w:tc>
      </w:tr>
      <w:tr w:rsidR="002671EB" w:rsidRPr="00A769B9" w14:paraId="59FF1BC6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EE7E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8391B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98C6" w14:textId="775EAB89" w:rsidR="002671EB" w:rsidRPr="003E3AA1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3E3AA1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 xml:space="preserve">Բեկանված դատական ակտերի թիվը կայացված դատական ակտերի թվում /մինչդատական վարույթի գործեր/, տոկոս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736" w14:textId="04998080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2FF2" w14:textId="4CBCB622" w:rsidR="002671EB" w:rsidRPr="00A769B9" w:rsidRDefault="002671EB" w:rsidP="00A32F5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4.</w:t>
            </w:r>
            <w:r w:rsidR="00A32F5B">
              <w:rPr>
                <w:rFonts w:ascii="GHEA Grapalat" w:hAnsi="GHEA Grapalat" w:cs="Sylfaen"/>
                <w:bCs/>
                <w:sz w:val="20"/>
                <w:szCs w:val="20"/>
              </w:rPr>
              <w:t>63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671EB" w:rsidRPr="00A769B9" w14:paraId="5D98A36B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03348" w14:textId="234D9A69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</w:rPr>
              <w:t>31001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C17D1" w14:textId="73297480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Բարձրագույն դատական խորհրդի տեխնիկական հագեցվածության բարելավում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650" w14:textId="77777777" w:rsidR="002671EB" w:rsidRPr="00A769B9" w:rsidRDefault="002671EB" w:rsidP="002671EB">
            <w:pPr>
              <w:rPr>
                <w:rFonts w:ascii="GHEA Grapalat" w:eastAsia="Calibri" w:hAnsi="GHEA Grapalat"/>
                <w:sz w:val="20"/>
                <w:szCs w:val="20"/>
                <w:lang w:val="x-none" w:eastAsia="x-none"/>
              </w:rPr>
            </w:pPr>
            <w:r w:rsidRPr="00A769B9">
              <w:rPr>
                <w:rFonts w:ascii="GHEA Grapalat" w:eastAsia="Calibri" w:hAnsi="GHEA Grapalat"/>
                <w:sz w:val="20"/>
                <w:szCs w:val="20"/>
                <w:lang w:val="x-none" w:eastAsia="x-none"/>
              </w:rPr>
              <w:t>Սարքավորումների ծառայության կանխատեսվող միջին ժամկետ, տարի</w:t>
            </w:r>
          </w:p>
          <w:p w14:paraId="0C7A6B6B" w14:textId="77777777" w:rsidR="002671EB" w:rsidRPr="00A769B9" w:rsidRDefault="002671EB" w:rsidP="002671EB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AE14" w14:textId="02BCDE4F" w:rsidR="002671EB" w:rsidRPr="00A769B9" w:rsidRDefault="002671EB" w:rsidP="002671EB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տարի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6AC" w14:textId="4567E17B" w:rsidR="002671EB" w:rsidRPr="00A769B9" w:rsidRDefault="002671EB" w:rsidP="00A32F5B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</w:t>
            </w:r>
            <w:r w:rsidR="00A32F5B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17</w:t>
            </w:r>
            <w:r w:rsidRPr="00A769B9">
              <w:rPr>
                <w:rFonts w:ascii="GHEA Grapalat" w:hAnsi="GHEA Grapalat" w:cs="Sylfaen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 w:cs="Sylfaen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  <w:tr w:rsidR="002671EB" w:rsidRPr="00A769B9" w14:paraId="60207A23" w14:textId="77777777" w:rsidTr="0011499D">
        <w:trPr>
          <w:gridAfter w:val="1"/>
          <w:wAfter w:w="10" w:type="dxa"/>
          <w:trHeight w:val="77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716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3360" w14:textId="77777777" w:rsidR="002671EB" w:rsidRPr="00A769B9" w:rsidRDefault="002671EB" w:rsidP="002671EB">
            <w:pPr>
              <w:spacing w:line="276" w:lineRule="auto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8A7" w14:textId="6CB0F3A1" w:rsidR="002671EB" w:rsidRPr="00A769B9" w:rsidRDefault="002671EB" w:rsidP="002671EB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  <w:lang w:val="hy-AM"/>
              </w:rPr>
              <w:t>Դատարանի համակարգչային տեխնիկայի բարելավում, տոկոս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3565" w14:textId="41F060AA" w:rsidR="002671EB" w:rsidRPr="00A769B9" w:rsidRDefault="002671EB" w:rsidP="002671EB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  <w:lang w:val="hy-AM"/>
              </w:rPr>
              <w:t>տոկոս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EA8" w14:textId="278A667C" w:rsidR="002671EB" w:rsidRPr="00A769B9" w:rsidRDefault="002671EB" w:rsidP="00A32F5B">
            <w:pPr>
              <w:pStyle w:val="ListParagraph"/>
              <w:ind w:left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4.</w:t>
            </w:r>
            <w:r w:rsidRPr="00A769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  <w:r w:rsidR="00A32F5B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</w:t>
            </w: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 Աղյուսակ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  <w:u w:val="single"/>
              </w:rPr>
              <w:t>Արդյունքի չափորոշիչ</w:t>
            </w:r>
          </w:p>
        </w:tc>
      </w:tr>
    </w:tbl>
    <w:p w14:paraId="53117253" w14:textId="418C68DA" w:rsidR="0011499D" w:rsidRPr="00A769B9" w:rsidRDefault="0011499D" w:rsidP="00505AA5">
      <w:pPr>
        <w:pStyle w:val="ListParagraph"/>
        <w:ind w:left="0"/>
        <w:rPr>
          <w:rFonts w:ascii="GHEA Grapalat" w:hAnsi="GHEA Grapalat" w:cs="Sylfaen"/>
          <w:sz w:val="20"/>
          <w:szCs w:val="20"/>
        </w:rPr>
      </w:pPr>
    </w:p>
    <w:p w14:paraId="429F4A69" w14:textId="77777777" w:rsidR="0011499D" w:rsidRPr="00A769B9" w:rsidRDefault="0011499D">
      <w:pPr>
        <w:spacing w:after="160" w:line="259" w:lineRule="auto"/>
        <w:rPr>
          <w:rFonts w:ascii="GHEA Grapalat" w:eastAsia="Calibri" w:hAnsi="GHEA Grapalat" w:cs="Sylfaen"/>
          <w:sz w:val="20"/>
          <w:szCs w:val="20"/>
          <w:lang w:val="x-none" w:eastAsia="x-none"/>
        </w:rPr>
      </w:pPr>
      <w:r w:rsidRPr="00A769B9">
        <w:rPr>
          <w:rFonts w:ascii="GHEA Grapalat" w:hAnsi="GHEA Grapalat" w:cs="Sylfaen"/>
          <w:sz w:val="20"/>
          <w:szCs w:val="20"/>
        </w:rPr>
        <w:br w:type="page"/>
      </w:r>
    </w:p>
    <w:p w14:paraId="4B4C19F3" w14:textId="77777777" w:rsidR="009300C2" w:rsidRPr="00A769B9" w:rsidRDefault="009300C2" w:rsidP="00505AA5">
      <w:pPr>
        <w:pStyle w:val="ListParagraph"/>
        <w:ind w:left="0"/>
        <w:rPr>
          <w:rFonts w:ascii="GHEA Grapalat" w:hAnsi="GHEA Grapalat" w:cs="Sylfaen"/>
          <w:sz w:val="20"/>
          <w:szCs w:val="20"/>
        </w:rPr>
      </w:pPr>
    </w:p>
    <w:p w14:paraId="01BEDFCD" w14:textId="77777777" w:rsidR="00D52704" w:rsidRPr="00A769B9" w:rsidRDefault="00D52704" w:rsidP="00505AA5">
      <w:pPr>
        <w:pStyle w:val="ListParagraph"/>
        <w:ind w:left="0"/>
        <w:rPr>
          <w:rFonts w:ascii="GHEA Grapalat" w:hAnsi="GHEA Grapalat" w:cs="Sylfaen"/>
          <w:sz w:val="20"/>
          <w:szCs w:val="20"/>
        </w:rPr>
      </w:pPr>
    </w:p>
    <w:p w14:paraId="6C858F82" w14:textId="77777777" w:rsidR="00505AA5" w:rsidRPr="00A769B9" w:rsidRDefault="00505AA5" w:rsidP="00505AA5">
      <w:pPr>
        <w:pStyle w:val="ListParagraph"/>
        <w:ind w:left="0"/>
        <w:rPr>
          <w:rFonts w:ascii="GHEA Grapalat" w:hAnsi="GHEA Grapalat" w:cs="Sylfaen"/>
          <w:sz w:val="20"/>
          <w:szCs w:val="20"/>
        </w:rPr>
      </w:pPr>
      <w:r w:rsidRPr="00A769B9">
        <w:rPr>
          <w:rFonts w:ascii="GHEA Grapalat" w:hAnsi="GHEA Grapalat" w:cs="Sylfaen"/>
          <w:bCs/>
          <w:sz w:val="20"/>
          <w:szCs w:val="20"/>
        </w:rPr>
        <w:t xml:space="preserve">4. ԾՐԱԳՐԻ ԱՐԴՅՈՒՆՔԱՅԻՆ ՉԱՓՈՐՈՇԻՉՆԵՐԻ ՄԱՆՐԱՄԱՍՆ ՆԿԱՐԱԳՐՈՒԹՅՈՒՆԸ </w:t>
      </w:r>
    </w:p>
    <w:p w14:paraId="5ADF6C7B" w14:textId="77777777" w:rsidR="00505AA5" w:rsidRPr="00A769B9" w:rsidRDefault="00505AA5" w:rsidP="00505AA5">
      <w:pPr>
        <w:pStyle w:val="ListParagraph"/>
        <w:ind w:left="0"/>
        <w:rPr>
          <w:rFonts w:ascii="GHEA Grapalat" w:hAnsi="GHEA Grapalat" w:cs="Sylfaen"/>
          <w:b/>
          <w:bCs/>
          <w:i/>
          <w:sz w:val="20"/>
          <w:szCs w:val="20"/>
          <w:u w:val="single"/>
          <w:lang w:val="en-US"/>
        </w:rPr>
      </w:pPr>
      <w:r w:rsidRPr="00A769B9">
        <w:rPr>
          <w:rFonts w:ascii="GHEA Grapalat" w:hAnsi="GHEA Grapalat" w:cs="Sylfaen"/>
          <w:bCs/>
          <w:sz w:val="20"/>
          <w:szCs w:val="20"/>
        </w:rPr>
        <w:t xml:space="preserve">4.1 Աղյուսակ </w:t>
      </w:r>
      <w:r w:rsidR="00DF0B07" w:rsidRPr="00A769B9">
        <w:rPr>
          <w:rFonts w:ascii="GHEA Grapalat" w:hAnsi="GHEA Grapalat" w:cs="Sylfaen"/>
          <w:b/>
          <w:bCs/>
          <w:i/>
          <w:sz w:val="20"/>
          <w:szCs w:val="20"/>
          <w:u w:val="single"/>
          <w:lang w:val="en-US"/>
        </w:rPr>
        <w:t>Վերջնական արդյունքի չափորոշիչ</w:t>
      </w:r>
    </w:p>
    <w:p w14:paraId="48518712" w14:textId="77777777" w:rsidR="00505AA5" w:rsidRPr="00A769B9" w:rsidRDefault="00505AA5" w:rsidP="00505AA5">
      <w:pPr>
        <w:pStyle w:val="ListParagraph"/>
        <w:ind w:left="0"/>
        <w:rPr>
          <w:rFonts w:ascii="GHEA Grapalat" w:hAnsi="GHEA Grapalat" w:cs="Sylfaen"/>
          <w:bCs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05AA5" w:rsidRPr="00A769B9" w14:paraId="7000985D" w14:textId="77777777" w:rsidTr="00D87AB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B795F4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505AA5" w:rsidRPr="00A769B9" w14:paraId="531839A4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E2292F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E497" w14:textId="53CDDF87" w:rsidR="00505AA5" w:rsidRPr="00A769B9" w:rsidRDefault="00787B7B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Ըստ Արևելյան գործընկերության /ԱԼԳ/ Հայաստանի դատական իշխանության անկախության ինդեքս</w:t>
            </w:r>
          </w:p>
        </w:tc>
      </w:tr>
      <w:tr w:rsidR="00505AA5" w:rsidRPr="00A769B9" w14:paraId="0913CC1A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6818AD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855B" w14:textId="77777777" w:rsidR="00505AA5" w:rsidRPr="00A769B9" w:rsidRDefault="00DF0B07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505AA5" w:rsidRPr="00A769B9" w14:paraId="29D66C3A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89C554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1715" w14:textId="6FD3A70B" w:rsidR="00505AA5" w:rsidRPr="00A769B9" w:rsidRDefault="00DF0B07" w:rsidP="003A657B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Վարկանիշային կազմակերպությունների կողմից վարկանիշի տրամադրումը իրականացվում է՝ հիմնվելով տարեկան վարկանիշի վերանայման նպատակով Հայաստան կատարվող այցերի շրջանակներում հայցվող տեղեկատվության և վարկանիշ տրամադրող ընկերության ներքին մեթոդաբանության հիման վրա:</w:t>
            </w:r>
          </w:p>
        </w:tc>
      </w:tr>
      <w:tr w:rsidR="00505AA5" w:rsidRPr="00A769B9" w14:paraId="5C990000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02C09E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352E" w14:textId="77777777" w:rsidR="00505AA5" w:rsidRPr="00A769B9" w:rsidRDefault="00DF0B07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Գործակից</w:t>
            </w:r>
          </w:p>
        </w:tc>
      </w:tr>
      <w:tr w:rsidR="00505AA5" w:rsidRPr="00A769B9" w14:paraId="7DD142A4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A1D51E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C6EC" w14:textId="77777777" w:rsidR="00505AA5" w:rsidRPr="00A769B9" w:rsidRDefault="00DF0B07" w:rsidP="00DF0B07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</w:t>
            </w:r>
            <w:r w:rsidR="00505AA5" w:rsidRPr="00A769B9">
              <w:rPr>
                <w:rFonts w:ascii="GHEA Grapalat" w:hAnsi="GHEA Grapalat"/>
                <w:i/>
                <w:sz w:val="20"/>
                <w:szCs w:val="20"/>
              </w:rPr>
              <w:t>երջնական արդյունք</w:t>
            </w:r>
          </w:p>
        </w:tc>
      </w:tr>
      <w:tr w:rsidR="00505AA5" w:rsidRPr="00A769B9" w14:paraId="7AB9A7E7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F697F8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F1D1" w14:textId="77777777" w:rsidR="00505AA5" w:rsidRPr="00A769B9" w:rsidRDefault="00DF0B07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  <w:lang w:eastAsia="en-GB"/>
              </w:rPr>
              <w:t>Կիրառելի չէ</w:t>
            </w:r>
          </w:p>
        </w:tc>
      </w:tr>
      <w:tr w:rsidR="00505AA5" w:rsidRPr="00A769B9" w14:paraId="11684171" w14:textId="77777777" w:rsidTr="00D87ABA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6B45F9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505AA5" w:rsidRPr="00A769B9" w14:paraId="199F74B7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7A359AD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2296" w14:textId="2AC47DC1" w:rsidR="00505AA5" w:rsidRPr="00A769B9" w:rsidRDefault="00D87ABA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</w:t>
            </w:r>
            <w:r w:rsidR="00505AA5" w:rsidRPr="00A769B9">
              <w:rPr>
                <w:rFonts w:ascii="GHEA Grapalat" w:hAnsi="GHEA Grapalat"/>
                <w:i/>
                <w:sz w:val="20"/>
                <w:szCs w:val="20"/>
              </w:rPr>
              <w:t>վյալների հավաք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ագրումն իրականացվում </w:t>
            </w:r>
            <w:r w:rsidR="00787B7B" w:rsidRPr="00A769B9">
              <w:rPr>
                <w:rFonts w:ascii="GHEA Grapalat" w:hAnsi="GHEA Grapalat"/>
                <w:i/>
                <w:sz w:val="20"/>
                <w:szCs w:val="20"/>
              </w:rPr>
              <w:t>Արևելյան գործընկերության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 կողմից հարցումների միջոցով</w:t>
            </w:r>
            <w:r w:rsidR="00505AA5" w:rsidRPr="00A769B9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</w:p>
        </w:tc>
      </w:tr>
      <w:tr w:rsidR="00505AA5" w:rsidRPr="00A769B9" w14:paraId="5C095B7B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4D4802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2431" w14:textId="4055F352" w:rsidR="00505AA5" w:rsidRPr="00A769B9" w:rsidRDefault="006B38F8" w:rsidP="006B38F8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Տվյալների հավաքագրման</w:t>
            </w:r>
            <w:r w:rsidR="00505AA5" w:rsidRPr="00A769B9">
              <w:rPr>
                <w:rFonts w:ascii="GHEA Grapalat" w:hAnsi="GHEA Grapalat"/>
                <w:i/>
                <w:sz w:val="20"/>
                <w:szCs w:val="20"/>
              </w:rPr>
              <w:t xml:space="preserve"> հաճախականությ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>ունը</w:t>
            </w:r>
            <w:r w:rsidR="00505AA5" w:rsidRPr="00A769B9">
              <w:rPr>
                <w:rFonts w:ascii="GHEA Grapalat" w:hAnsi="GHEA Grapalat"/>
                <w:i/>
                <w:sz w:val="20"/>
                <w:szCs w:val="20"/>
              </w:rPr>
              <w:t xml:space="preserve"> կամ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>ժամանակային միջակայքը հայտնի չէ</w:t>
            </w:r>
            <w:r w:rsidR="00505AA5" w:rsidRPr="00A769B9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</w:p>
        </w:tc>
      </w:tr>
      <w:tr w:rsidR="00505AA5" w:rsidRPr="00A769B9" w14:paraId="2F783FEE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076096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51B4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</w:p>
        </w:tc>
      </w:tr>
      <w:tr w:rsidR="00505AA5" w:rsidRPr="00A769B9" w14:paraId="5D2453F1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3969A0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E2A3" w14:textId="77777777" w:rsidR="00505AA5" w:rsidRPr="00A769B9" w:rsidRDefault="004F3195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505AA5" w:rsidRPr="00A769B9" w14:paraId="205BB401" w14:textId="77777777" w:rsidTr="00D87AB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B51E64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505AA5" w:rsidRPr="00A769B9" w14:paraId="56EC5A56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9153D63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Ցուցանիշի ելակետային տվյալը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F38E" w14:textId="5F005583" w:rsidR="00505AA5" w:rsidRPr="00A769B9" w:rsidRDefault="00787B7B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0.89</w:t>
            </w:r>
          </w:p>
        </w:tc>
      </w:tr>
      <w:tr w:rsidR="00505AA5" w:rsidRPr="00A769B9" w14:paraId="77288DB8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5B4150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Թիրախային ցուցանիշը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8B94" w14:textId="16B0C2BF" w:rsidR="00505AA5" w:rsidRPr="00A769B9" w:rsidRDefault="00787B7B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1.0</w:t>
            </w:r>
          </w:p>
        </w:tc>
      </w:tr>
      <w:tr w:rsidR="00505AA5" w:rsidRPr="00A769B9" w14:paraId="72CDC93C" w14:textId="77777777" w:rsidTr="004F319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018697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398E" w14:textId="77777777" w:rsidR="00505AA5" w:rsidRPr="00A769B9" w:rsidRDefault="00505AA5" w:rsidP="00D87ABA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eastAsia="en-GB"/>
              </w:rPr>
            </w:pPr>
          </w:p>
        </w:tc>
      </w:tr>
    </w:tbl>
    <w:p w14:paraId="5BADFC08" w14:textId="77777777" w:rsidR="00505AA5" w:rsidRPr="00A769B9" w:rsidRDefault="00505AA5" w:rsidP="00505AA5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3CAA94D9" w14:textId="77777777" w:rsidR="004247A1" w:rsidRPr="00A769B9" w:rsidRDefault="004247A1" w:rsidP="004247A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71D2FC8" w14:textId="77777777" w:rsidR="004247A1" w:rsidRPr="00A769B9" w:rsidRDefault="004247A1" w:rsidP="004247A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247A1" w:rsidRPr="00A769B9" w14:paraId="7AC424DC" w14:textId="77777777" w:rsidTr="00D87AB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BEFB86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4247A1" w:rsidRPr="00A769B9" w14:paraId="46E76B12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C6FC50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7495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Մշակվող նորմատիվ իրավական ակտերի նախագծերի քանակ</w:t>
            </w:r>
          </w:p>
        </w:tc>
      </w:tr>
      <w:tr w:rsidR="004247A1" w:rsidRPr="00A769B9" w14:paraId="7100895E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035D71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91F8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4247A1" w:rsidRPr="00A769B9" w14:paraId="5108BCF3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A2D6C8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8568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Բարձրագույն դատական խորհրդի կողմից ընդունվող իրավական ակտերի նախագծեր</w:t>
            </w:r>
          </w:p>
        </w:tc>
      </w:tr>
      <w:tr w:rsidR="004247A1" w:rsidRPr="00A769B9" w14:paraId="5746DCC5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458BC5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E813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Հատ</w:t>
            </w:r>
          </w:p>
        </w:tc>
      </w:tr>
      <w:tr w:rsidR="004247A1" w:rsidRPr="00A769B9" w14:paraId="69D14034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90506D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3DCA" w14:textId="77777777" w:rsidR="004247A1" w:rsidRPr="00A769B9" w:rsidRDefault="00D87ABA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247A1" w:rsidRPr="00A769B9" w14:paraId="39C5A705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98F238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1453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4247A1" w:rsidRPr="00A769B9" w14:paraId="5225B6C9" w14:textId="77777777" w:rsidTr="00D87ABA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A52FBF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4247A1" w:rsidRPr="00A769B9" w14:paraId="51DCA5CB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BE2155D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4A2D" w14:textId="77777777" w:rsidR="004247A1" w:rsidRPr="00A769B9" w:rsidRDefault="000F73C6" w:rsidP="000F73C6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Փ</w:t>
            </w:r>
            <w:r w:rsidR="004247A1" w:rsidRPr="00A769B9">
              <w:rPr>
                <w:rFonts w:ascii="GHEA Grapalat" w:hAnsi="GHEA Grapalat"/>
                <w:i/>
                <w:sz w:val="20"/>
                <w:szCs w:val="20"/>
              </w:rPr>
              <w:t>աստաթղթերի ուսումնասիրություն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, </w:t>
            </w:r>
            <w:r w:rsidR="004247A1" w:rsidRPr="00A769B9">
              <w:rPr>
                <w:rFonts w:ascii="GHEA Grapalat" w:hAnsi="GHEA Grapalat"/>
                <w:i/>
                <w:sz w:val="20"/>
                <w:szCs w:val="20"/>
              </w:rPr>
              <w:t>անմիջական դիտարկում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</w:p>
        </w:tc>
      </w:tr>
      <w:tr w:rsidR="004247A1" w:rsidRPr="00A769B9" w14:paraId="1245DE71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D149EB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88CD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4247A1" w:rsidRPr="00A769B9" w14:paraId="222513BC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7350D9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465B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դեպարտամենտ</w:t>
            </w:r>
          </w:p>
        </w:tc>
      </w:tr>
      <w:tr w:rsidR="004247A1" w:rsidRPr="00A769B9" w14:paraId="4172409A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72E4BF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37DE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4247A1" w:rsidRPr="00A769B9" w14:paraId="4612C3F2" w14:textId="77777777" w:rsidTr="00D87AB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251E93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4247A1" w:rsidRPr="00A769B9" w14:paraId="74CF25AD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67604E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EC9" w14:textId="77777777" w:rsidR="004247A1" w:rsidRPr="00A769B9" w:rsidRDefault="004247A1" w:rsidP="004247A1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49E543D3" w14:textId="77777777" w:rsidR="00A061CB" w:rsidRPr="00A769B9" w:rsidRDefault="00A061CB" w:rsidP="00A061C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B67D7BB" w14:textId="77777777" w:rsidR="00A061CB" w:rsidRPr="00A769B9" w:rsidRDefault="00A061CB" w:rsidP="00A061C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9CC1838" w14:textId="77777777" w:rsidR="00A061CB" w:rsidRPr="00A769B9" w:rsidRDefault="00A061CB" w:rsidP="00A061C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A061CB" w:rsidRPr="00A769B9" w14:paraId="30F32F5E" w14:textId="77777777" w:rsidTr="00D87AB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C9FCC8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A061CB" w:rsidRPr="00A769B9" w14:paraId="3038625C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6CF127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545C" w14:textId="77777777" w:rsidR="00D87ABA" w:rsidRPr="00A769B9" w:rsidRDefault="00D87ABA" w:rsidP="00D87AB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Համակարգվող, իրականացվող և վերահսկման ենթարկվող միջոցառումների քանակ            </w:t>
            </w:r>
          </w:p>
          <w:p w14:paraId="28ED3C8B" w14:textId="77777777" w:rsidR="00A061CB" w:rsidRPr="00A769B9" w:rsidRDefault="00D87ABA" w:rsidP="00D87AB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  </w:t>
            </w:r>
          </w:p>
        </w:tc>
      </w:tr>
      <w:tr w:rsidR="00A061CB" w:rsidRPr="00A769B9" w14:paraId="24588E79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E22304B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BB64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A061CB" w:rsidRPr="00A769B9" w14:paraId="068035AF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5E72B3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31F3" w14:textId="77777777" w:rsidR="00A061CB" w:rsidRPr="00A769B9" w:rsidRDefault="00A061CB" w:rsidP="00D87AB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Բարձրագույն դատական խորհրդի կողմից </w:t>
            </w:r>
            <w:r w:rsidR="00D87ABA" w:rsidRPr="00A769B9">
              <w:rPr>
                <w:rFonts w:ascii="GHEA Grapalat" w:hAnsi="GHEA Grapalat"/>
                <w:i/>
                <w:sz w:val="20"/>
                <w:szCs w:val="20"/>
              </w:rPr>
              <w:t>/որպես ԲԳԿ/ համակարգվող, իրականացվող և վերահսկման ենթարկվող միջոցառումներ</w:t>
            </w:r>
          </w:p>
        </w:tc>
      </w:tr>
      <w:tr w:rsidR="00A061CB" w:rsidRPr="00A769B9" w14:paraId="513FE436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983E75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FE13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Հատ</w:t>
            </w:r>
          </w:p>
        </w:tc>
      </w:tr>
      <w:tr w:rsidR="00D87ABA" w:rsidRPr="00A769B9" w14:paraId="4BADAFC1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22C622" w14:textId="77777777" w:rsidR="00D87ABA" w:rsidRPr="00A769B9" w:rsidRDefault="00D87ABA" w:rsidP="00D87AB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CA04" w14:textId="77777777" w:rsidR="00D87ABA" w:rsidRPr="00A769B9" w:rsidRDefault="00D87ABA" w:rsidP="00D87AB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A061CB" w:rsidRPr="00A769B9" w14:paraId="7BAD087A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3C50B5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2889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A061CB" w:rsidRPr="00A769B9" w14:paraId="69C68F76" w14:textId="77777777" w:rsidTr="00D87ABA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82B2210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A061CB" w:rsidRPr="00A769B9" w14:paraId="47331849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7A7EEF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3ADD" w14:textId="77777777" w:rsidR="00A061CB" w:rsidRPr="00A769B9" w:rsidRDefault="00D87ABA" w:rsidP="00D87AB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 տարվա պետական հաստատված բյուջեով իրականացվող միջոցառումների անմիջական դիտարկում</w:t>
            </w:r>
          </w:p>
        </w:tc>
      </w:tr>
      <w:tr w:rsidR="00A061CB" w:rsidRPr="00A769B9" w14:paraId="49E1EDD2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379252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198D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A061CB" w:rsidRPr="00A769B9" w14:paraId="7E18DF3F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6D6295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F168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դեպարտամենտ</w:t>
            </w:r>
          </w:p>
        </w:tc>
      </w:tr>
      <w:tr w:rsidR="00A061CB" w:rsidRPr="00A769B9" w14:paraId="703E52F6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396422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23BA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A061CB" w:rsidRPr="00A769B9" w14:paraId="3116C55C" w14:textId="77777777" w:rsidTr="00D87AB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0190A5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A061CB" w:rsidRPr="00A769B9" w14:paraId="5BE6414E" w14:textId="77777777" w:rsidTr="00D87A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25372A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682" w14:textId="77777777" w:rsidR="00A061CB" w:rsidRPr="00A769B9" w:rsidRDefault="00A061CB" w:rsidP="00A061C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2B644380" w14:textId="77777777" w:rsidR="00D87ABA" w:rsidRPr="00A769B9" w:rsidRDefault="00D87ABA" w:rsidP="00D87AB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4436177" w14:textId="79152A75" w:rsidR="00A34281" w:rsidRPr="00A769B9" w:rsidRDefault="00A34281" w:rsidP="00A3428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A57FE9" w:rsidRPr="00A769B9">
        <w:rPr>
          <w:rFonts w:ascii="GHEA Grapalat" w:hAnsi="GHEA Grapalat"/>
          <w:bCs/>
          <w:sz w:val="20"/>
          <w:szCs w:val="20"/>
        </w:rPr>
        <w:t>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7FEECF8" w14:textId="77777777" w:rsidR="00A34281" w:rsidRPr="00A769B9" w:rsidRDefault="00A34281" w:rsidP="00A3428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A34281" w:rsidRPr="00A769B9" w14:paraId="280027B2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D5BEA9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A34281" w:rsidRPr="00A769B9" w14:paraId="54C0DC8C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FFAA63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5FD1" w14:textId="625C33A5" w:rsidR="00A34281" w:rsidRPr="00A769B9" w:rsidRDefault="00A34281" w:rsidP="009300C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ԲԳ</w:t>
            </w:r>
            <w:r w:rsidR="009300C2" w:rsidRPr="00A769B9">
              <w:rPr>
                <w:rFonts w:ascii="GHEA Grapalat" w:hAnsi="GHEA Grapalat"/>
                <w:i/>
                <w:sz w:val="20"/>
                <w:szCs w:val="20"/>
              </w:rPr>
              <w:t>Կ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>-ի գծով ՀՄԱ (հրատապ մեկ անձ) ընթացակարգով իրականացվող գնումների գումարը մրցակցային ընթացակարգով իրականացվող գնումների գումարի նկատմամբ</w:t>
            </w:r>
          </w:p>
        </w:tc>
      </w:tr>
      <w:tr w:rsidR="00A34281" w:rsidRPr="00A769B9" w14:paraId="7DB60519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D9B803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3B4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A34281" w:rsidRPr="00A769B9" w14:paraId="4FCA7D92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EE7F93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0F08" w14:textId="77777777" w:rsidR="00A34281" w:rsidRPr="00A769B9" w:rsidRDefault="005372BE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ԲԳկ-ի գծով ՀՄԱ (հրատապ մեկ անձ) ընթացակարգով իրականացվող գնումների գումարը մրցակցային ընթացակարգով իրականացվող գնումների գումարի նկատմամբ </w:t>
            </w:r>
            <w:r w:rsidR="00A34281" w:rsidRPr="00A769B9">
              <w:rPr>
                <w:rFonts w:ascii="GHEA Grapalat" w:hAnsi="GHEA Grapalat"/>
                <w:i/>
                <w:sz w:val="20"/>
                <w:szCs w:val="20"/>
              </w:rPr>
              <w:t>տոկոսային հարաբերակցությունը</w:t>
            </w:r>
          </w:p>
        </w:tc>
      </w:tr>
      <w:tr w:rsidR="00A34281" w:rsidRPr="00A769B9" w14:paraId="77B6DC73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4037D0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DE03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Տոկոս</w:t>
            </w:r>
          </w:p>
        </w:tc>
      </w:tr>
      <w:tr w:rsidR="00A34281" w:rsidRPr="00A769B9" w14:paraId="1F4BAD2A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D340CEE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E8B2" w14:textId="77777777" w:rsidR="00A34281" w:rsidRPr="00A769B9" w:rsidRDefault="00A34281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A34281" w:rsidRPr="00A769B9" w14:paraId="30A8A1E4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3ED616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DBD0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A34281" w:rsidRPr="00A769B9" w14:paraId="451C9110" w14:textId="77777777" w:rsidTr="00D35237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576DCF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A34281" w:rsidRPr="00A769B9" w14:paraId="23520799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F5FE1B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5635" w14:textId="77777777" w:rsidR="00A34281" w:rsidRPr="00A769B9" w:rsidRDefault="00A34281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Տվյալները հավաքագրվում են </w:t>
            </w:r>
            <w:r w:rsidR="005372BE" w:rsidRPr="00A769B9">
              <w:rPr>
                <w:rFonts w:ascii="GHEA Grapalat" w:hAnsi="GHEA Grapalat"/>
                <w:i/>
                <w:sz w:val="20"/>
                <w:szCs w:val="20"/>
              </w:rPr>
              <w:t xml:space="preserve">փաստաթղթերի ուսումնասիրության և հաշվետվություններով հավաքվող տեղեկատվության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միջոցով</w:t>
            </w:r>
          </w:p>
        </w:tc>
      </w:tr>
      <w:tr w:rsidR="00A34281" w:rsidRPr="00A769B9" w14:paraId="7AB3E503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FA31FB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22E8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A34281" w:rsidRPr="00A769B9" w14:paraId="02154860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658FE9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C62B" w14:textId="77777777" w:rsidR="00A34281" w:rsidRPr="00A769B9" w:rsidRDefault="005372BE" w:rsidP="00D35237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դեպարտամենտ</w:t>
            </w:r>
          </w:p>
        </w:tc>
      </w:tr>
      <w:tr w:rsidR="00A34281" w:rsidRPr="00A769B9" w14:paraId="469CCE08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863BF5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883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A34281" w:rsidRPr="00A769B9" w14:paraId="6AD0AF92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98D930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A34281" w:rsidRPr="00A769B9" w14:paraId="008C55A1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FC2FED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2CF" w14:textId="77777777" w:rsidR="00A34281" w:rsidRPr="00A769B9" w:rsidRDefault="00A34281" w:rsidP="00D35237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35939041" w14:textId="77777777" w:rsidR="005372BE" w:rsidRPr="00A769B9" w:rsidRDefault="005372BE" w:rsidP="005372BE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911D83D" w14:textId="01BC79C9" w:rsidR="005372BE" w:rsidRPr="00A769B9" w:rsidRDefault="005372BE" w:rsidP="005372BE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A57FE9" w:rsidRPr="00A769B9">
        <w:rPr>
          <w:rFonts w:ascii="GHEA Grapalat" w:hAnsi="GHEA Grapalat"/>
          <w:bCs/>
          <w:sz w:val="20"/>
          <w:szCs w:val="20"/>
        </w:rPr>
        <w:t>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CA19911" w14:textId="77777777" w:rsidR="005372BE" w:rsidRPr="00A769B9" w:rsidRDefault="005372BE" w:rsidP="005372BE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372BE" w:rsidRPr="00A769B9" w14:paraId="4774A793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E79F33A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5372BE" w:rsidRPr="00A769B9" w14:paraId="27115A97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4D9262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AD96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ԲԳԿ-ի գծով հաստատված բյուջեի նկատմամբ կատարման տոկոս</w:t>
            </w:r>
          </w:p>
        </w:tc>
      </w:tr>
      <w:tr w:rsidR="005372BE" w:rsidRPr="00A769B9" w14:paraId="14502AA0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CD1983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9B71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5372BE" w:rsidRPr="00A769B9" w14:paraId="67DA25BE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7FF72B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0B8E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ԲԳԿ-ի գծով հաստատված բյուջեի նկատմամբ կատարման տոկոսային հարաբերակցությունը</w:t>
            </w:r>
          </w:p>
        </w:tc>
      </w:tr>
      <w:tr w:rsidR="005372BE" w:rsidRPr="00A769B9" w14:paraId="06C64421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E6DE17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D9B1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Տոկոս</w:t>
            </w:r>
          </w:p>
        </w:tc>
      </w:tr>
      <w:tr w:rsidR="005372BE" w:rsidRPr="00A769B9" w14:paraId="61DB0DEE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305DE2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9445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կատարողական չափորոշիչ</w:t>
            </w:r>
          </w:p>
        </w:tc>
      </w:tr>
      <w:tr w:rsidR="005372BE" w:rsidRPr="00A769B9" w14:paraId="45D851BF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B24ED6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2661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5372BE" w:rsidRPr="00A769B9" w14:paraId="1AAA11C8" w14:textId="77777777" w:rsidTr="00D35237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C4E5A1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5372BE" w:rsidRPr="00A769B9" w14:paraId="0EEEDF1A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78D34B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891C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փաստաթղթերի ուսումնասիրության և հաշվետվություններով հավաքվող տեղեկատվության միջոցով</w:t>
            </w:r>
          </w:p>
        </w:tc>
      </w:tr>
      <w:tr w:rsidR="005372BE" w:rsidRPr="00A769B9" w14:paraId="77EBF8D1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F19985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828B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5372BE" w:rsidRPr="00A769B9" w14:paraId="57C8A1A1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B56077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767D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դեպարտամենտ</w:t>
            </w:r>
          </w:p>
        </w:tc>
      </w:tr>
      <w:tr w:rsidR="005372BE" w:rsidRPr="00A769B9" w14:paraId="7AF43D24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ED8005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1430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5372BE" w:rsidRPr="00A769B9" w14:paraId="08971D15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DA87C4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5372BE" w:rsidRPr="00A769B9" w14:paraId="2F115A43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A2D9D0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8CA" w14:textId="77777777" w:rsidR="005372BE" w:rsidRPr="00A769B9" w:rsidRDefault="005372BE" w:rsidP="005372B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47C07DC1" w14:textId="77777777" w:rsidR="00044A0B" w:rsidRPr="00A769B9" w:rsidRDefault="00044A0B" w:rsidP="00044A0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EA51E8B" w14:textId="1DF94703" w:rsidR="00044A0B" w:rsidRPr="00A769B9" w:rsidRDefault="00044A0B" w:rsidP="00044A0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A57FE9" w:rsidRPr="00A769B9">
        <w:rPr>
          <w:rFonts w:ascii="GHEA Grapalat" w:hAnsi="GHEA Grapalat"/>
          <w:bCs/>
          <w:sz w:val="20"/>
          <w:szCs w:val="20"/>
        </w:rPr>
        <w:t>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F9194A2" w14:textId="77777777" w:rsidR="00044A0B" w:rsidRPr="00A769B9" w:rsidRDefault="00044A0B" w:rsidP="00044A0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044A0B" w:rsidRPr="00A769B9" w14:paraId="6CE929F5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FFF865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044A0B" w:rsidRPr="00A769B9" w14:paraId="7867C601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FB922A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4055" w14:textId="4E384845" w:rsidR="00044A0B" w:rsidRPr="00A769B9" w:rsidRDefault="00983080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983080">
              <w:rPr>
                <w:rFonts w:ascii="GHEA Grapalat" w:hAnsi="GHEA Grapalat"/>
                <w:i/>
                <w:sz w:val="20"/>
                <w:szCs w:val="20"/>
              </w:rPr>
              <w:t>Ստացված քաղաքացիական գործերով վճռաբեկ բողոքների քանակ</w:t>
            </w:r>
          </w:p>
        </w:tc>
      </w:tr>
      <w:tr w:rsidR="00044A0B" w:rsidRPr="00A769B9" w14:paraId="0A252FDA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241F5B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BDCD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044A0B" w:rsidRPr="00A769B9" w14:paraId="4991F524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A97185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E56B" w14:textId="5645B3A8" w:rsidR="00044A0B" w:rsidRPr="00A769B9" w:rsidRDefault="00983080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983080">
              <w:rPr>
                <w:rFonts w:ascii="GHEA Grapalat" w:hAnsi="GHEA Grapalat"/>
                <w:i/>
                <w:sz w:val="20"/>
                <w:szCs w:val="20"/>
              </w:rPr>
              <w:t>Ստացված քաղաքացիական գործերով վճռաբեկ բողոքների քանակ</w:t>
            </w:r>
          </w:p>
        </w:tc>
      </w:tr>
      <w:tr w:rsidR="00044A0B" w:rsidRPr="00A769B9" w14:paraId="6ACFFB80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76338D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A161" w14:textId="77777777" w:rsidR="00044A0B" w:rsidRPr="00A769B9" w:rsidRDefault="00EA012A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044A0B" w:rsidRPr="00A769B9" w14:paraId="192C2FF8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F041AE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8481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044A0B" w:rsidRPr="00A769B9" w14:paraId="2145FD02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38EE2C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E6D9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044A0B" w:rsidRPr="00A769B9" w14:paraId="6DC08815" w14:textId="77777777" w:rsidTr="00D35237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07F7F7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044A0B" w:rsidRPr="00A769B9" w14:paraId="34E91996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31872A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21B7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Տվյալները հավաքագրվում են </w:t>
            </w:r>
            <w:r w:rsidR="00A94D72"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դատարանի աշխատակազմի միջոցով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>փաստաթղթերի ուսումնասիրության և հաշվետվություններով հավաքվող տեղեկատվության միջոցով</w:t>
            </w:r>
            <w:r w:rsidR="00A94D72" w:rsidRPr="00A769B9">
              <w:rPr>
                <w:rFonts w:ascii="GHEA Grapalat" w:hAnsi="GHEA Grapalat"/>
                <w:i/>
                <w:sz w:val="20"/>
                <w:szCs w:val="20"/>
              </w:rPr>
              <w:t xml:space="preserve">, ամփոփվում են </w:t>
            </w:r>
            <w:r w:rsidR="00EA1154" w:rsidRPr="00A769B9">
              <w:rPr>
                <w:rFonts w:ascii="GHEA Grapalat" w:hAnsi="GHEA Grapalat"/>
                <w:i/>
                <w:sz w:val="20"/>
                <w:szCs w:val="20"/>
              </w:rPr>
              <w:t>Դատական դեպարտամենտի Դատական պրակտիկայի վերլուծության և մշտադիտարկման վարչության կողմից</w:t>
            </w:r>
          </w:p>
        </w:tc>
      </w:tr>
      <w:tr w:rsidR="00044A0B" w:rsidRPr="00A769B9" w14:paraId="42DF1B43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D875A7E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8D27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044A0B" w:rsidRPr="00A769B9" w14:paraId="51078F1C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25AA31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CCE7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044A0B" w:rsidRPr="00A769B9" w14:paraId="6B2D41D1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0A132B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24F9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044A0B" w:rsidRPr="00A769B9" w14:paraId="18FA037C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42D534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044A0B" w:rsidRPr="00A769B9" w14:paraId="7D3C2239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8651D73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044" w14:textId="77777777" w:rsidR="00044A0B" w:rsidRPr="00A769B9" w:rsidRDefault="00044A0B" w:rsidP="00044A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06F9D687" w14:textId="0E8DE48B" w:rsidR="00EA012A" w:rsidRPr="00A769B9" w:rsidRDefault="00EA012A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BEB84B5" w14:textId="455DF944" w:rsidR="00A57FE9" w:rsidRPr="00A769B9" w:rsidRDefault="00A57FE9" w:rsidP="00A57FE9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54EF3BC" w14:textId="77777777" w:rsidR="00A57FE9" w:rsidRPr="00A769B9" w:rsidRDefault="00A57FE9" w:rsidP="00A57FE9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A57FE9" w:rsidRPr="00A769B9" w14:paraId="252C3C41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E96749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A57FE9" w:rsidRPr="00A769B9" w14:paraId="13FAF90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105032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C0C" w14:textId="167AE28A" w:rsidR="00A57FE9" w:rsidRPr="00A769B9" w:rsidRDefault="00983080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983080">
              <w:rPr>
                <w:rFonts w:ascii="GHEA Grapalat" w:hAnsi="GHEA Grapalat"/>
                <w:i/>
                <w:sz w:val="20"/>
                <w:szCs w:val="20"/>
              </w:rPr>
              <w:t>Ստացված քրեական գործերով վճռաբեկ բողոքների քանակ</w:t>
            </w:r>
          </w:p>
        </w:tc>
      </w:tr>
      <w:tr w:rsidR="00A57FE9" w:rsidRPr="00A769B9" w14:paraId="7CC00C7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E3148C2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F691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A57FE9" w:rsidRPr="00A769B9" w14:paraId="43547E6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AA16E0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88B0" w14:textId="540415A5" w:rsidR="00A57FE9" w:rsidRPr="00A769B9" w:rsidRDefault="00983080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983080">
              <w:rPr>
                <w:rFonts w:ascii="GHEA Grapalat" w:hAnsi="GHEA Grapalat"/>
                <w:i/>
                <w:sz w:val="20"/>
                <w:szCs w:val="20"/>
              </w:rPr>
              <w:t>Ստացված քրեական գործերով վճռաբեկ բողոքների քանակ</w:t>
            </w:r>
          </w:p>
        </w:tc>
      </w:tr>
      <w:tr w:rsidR="00A57FE9" w:rsidRPr="00A769B9" w14:paraId="5B88FCC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825E02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40B9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A57FE9" w:rsidRPr="00A769B9" w14:paraId="34A93BC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565CFF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8265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A57FE9" w:rsidRPr="00A769B9" w14:paraId="490B7A7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670806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BA01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A57FE9" w:rsidRPr="00A769B9" w14:paraId="46759C5D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656F8F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A57FE9" w:rsidRPr="00A769B9" w14:paraId="6927A5C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FC6657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E72D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Տվյալները հավաքագրվում են դատարանի աշխատակազմի միջոցով փաստաթղթերի ուսումնասիրության և հաշվետվություններով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lastRenderedPageBreak/>
              <w:t>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A57FE9" w:rsidRPr="00A769B9" w14:paraId="04FF731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109E70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F6EB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A57FE9" w:rsidRPr="00A769B9" w14:paraId="5B0EE23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EFB590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3E96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A57FE9" w:rsidRPr="00A769B9" w14:paraId="0265CC8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0892F8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2922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A57FE9" w:rsidRPr="00A769B9" w14:paraId="3F29F2E0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6516D7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A57FE9" w:rsidRPr="00A769B9" w14:paraId="776C6BB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D53388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CBFC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74856A5B" w14:textId="3D4E184C" w:rsidR="00A57FE9" w:rsidRPr="00A769B9" w:rsidRDefault="00A57FE9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BF8CC12" w14:textId="4BAA71EC" w:rsidR="00A57FE9" w:rsidRPr="00A769B9" w:rsidRDefault="00A57FE9" w:rsidP="00A57FE9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2B9B99D" w14:textId="77777777" w:rsidR="00A57FE9" w:rsidRPr="00A769B9" w:rsidRDefault="00A57FE9" w:rsidP="00A57FE9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A57FE9" w:rsidRPr="00A769B9" w14:paraId="638E60C1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12853D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A57FE9" w:rsidRPr="00A769B9" w14:paraId="205306A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22C605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9BF7" w14:textId="65F272A9" w:rsidR="00A57FE9" w:rsidRPr="00A769B9" w:rsidRDefault="00983080" w:rsidP="00A57FE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983080">
              <w:rPr>
                <w:rFonts w:ascii="GHEA Grapalat" w:hAnsi="GHEA Grapalat"/>
                <w:i/>
                <w:sz w:val="20"/>
                <w:szCs w:val="20"/>
              </w:rPr>
              <w:t>Ստացված վարչական գործերով վճռաբեկ բողոքների քանակ</w:t>
            </w:r>
          </w:p>
        </w:tc>
      </w:tr>
      <w:tr w:rsidR="00A57FE9" w:rsidRPr="00A769B9" w14:paraId="021EA3D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333027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08D5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A57FE9" w:rsidRPr="00A769B9" w14:paraId="20FF4B6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80BF2E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3184" w14:textId="7571D898" w:rsidR="00A57FE9" w:rsidRPr="00A769B9" w:rsidRDefault="00983080" w:rsidP="00A57FE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983080">
              <w:rPr>
                <w:rFonts w:ascii="GHEA Grapalat" w:hAnsi="GHEA Grapalat"/>
                <w:i/>
                <w:sz w:val="20"/>
                <w:szCs w:val="20"/>
              </w:rPr>
              <w:t>Ստացված վարչական գործերով վճռաբեկ բողոքների քանակ</w:t>
            </w:r>
          </w:p>
        </w:tc>
      </w:tr>
      <w:tr w:rsidR="00A57FE9" w:rsidRPr="00A769B9" w14:paraId="4A561DE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FD7075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2CDF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A57FE9" w:rsidRPr="00A769B9" w14:paraId="574AD15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C73922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A8FD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A57FE9" w:rsidRPr="00A769B9" w14:paraId="606CB58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4EECB8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4C6D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A57FE9" w:rsidRPr="00A769B9" w14:paraId="0DB12FBE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57DFF1F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A57FE9" w:rsidRPr="00A769B9" w14:paraId="28F63B0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813994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CD64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A57FE9" w:rsidRPr="00A769B9" w14:paraId="5E1718E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42B916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300C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A57FE9" w:rsidRPr="00A769B9" w14:paraId="5CBCC9E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22EF8B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85FB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A57FE9" w:rsidRPr="00A769B9" w14:paraId="1987A8C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9A3C9E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5EDA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A57FE9" w:rsidRPr="00A769B9" w14:paraId="67161338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630DD3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A57FE9" w:rsidRPr="00A769B9" w14:paraId="0BF7DE5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29766E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C29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1203EEC4" w14:textId="77458DF1" w:rsidR="00A57FE9" w:rsidRPr="00A769B9" w:rsidRDefault="00A57FE9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6FE22D9" w14:textId="248880B4" w:rsidR="00A57FE9" w:rsidRPr="00A769B9" w:rsidRDefault="00A57FE9" w:rsidP="00A57FE9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E8BACE9" w14:textId="77777777" w:rsidR="00A57FE9" w:rsidRPr="00A769B9" w:rsidRDefault="00A57FE9" w:rsidP="00A57FE9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A57FE9" w:rsidRPr="00A769B9" w14:paraId="0C049717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752476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A57FE9" w:rsidRPr="00A769B9" w14:paraId="5A8533E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250721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3230" w14:textId="1C2C7681" w:rsidR="00A57FE9" w:rsidRPr="00A769B9" w:rsidRDefault="00983080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983080">
              <w:rPr>
                <w:rFonts w:ascii="GHEA Grapalat" w:hAnsi="GHEA Grapalat"/>
                <w:i/>
                <w:sz w:val="20"/>
                <w:szCs w:val="20"/>
              </w:rPr>
              <w:t>Ստացված հակակոռուպցիոն գործերով վճռաբեկ բողոքների քանակ</w:t>
            </w:r>
          </w:p>
        </w:tc>
      </w:tr>
      <w:tr w:rsidR="00A57FE9" w:rsidRPr="00A769B9" w14:paraId="2E8E1A5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325F8CB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5A97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A57FE9" w:rsidRPr="00A769B9" w14:paraId="588C696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953A06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B76C" w14:textId="13E03A62" w:rsidR="00A57FE9" w:rsidRPr="00A769B9" w:rsidRDefault="00983080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983080">
              <w:rPr>
                <w:rFonts w:ascii="GHEA Grapalat" w:hAnsi="GHEA Grapalat"/>
                <w:i/>
                <w:sz w:val="20"/>
                <w:szCs w:val="20"/>
              </w:rPr>
              <w:t>Ստացված հակակոռուպցիոն գործերով վճռաբեկ բողոքների քանակ</w:t>
            </w:r>
          </w:p>
        </w:tc>
      </w:tr>
      <w:tr w:rsidR="00A57FE9" w:rsidRPr="00A769B9" w14:paraId="01A41FC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B44C9E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05B8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A57FE9" w:rsidRPr="00A769B9" w14:paraId="15DF329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6447DA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23E6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A57FE9" w:rsidRPr="00A769B9" w14:paraId="513A76A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A5A39A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1A5F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A57FE9" w:rsidRPr="00A769B9" w14:paraId="27B06F58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E754E3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A57FE9" w:rsidRPr="00A769B9" w14:paraId="55949A6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AC4582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4B18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A57FE9" w:rsidRPr="00A769B9" w14:paraId="3E8C9CB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F45495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B8EF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A57FE9" w:rsidRPr="00A769B9" w14:paraId="6922095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65D880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782B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A57FE9" w:rsidRPr="00A769B9" w14:paraId="64A3638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CE7619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8F32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A57FE9" w:rsidRPr="00A769B9" w14:paraId="3F1A6FE8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2D2CBE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A57FE9" w:rsidRPr="00A769B9" w14:paraId="1BC105E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870E07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DB91" w14:textId="77777777" w:rsidR="00A57FE9" w:rsidRPr="00A769B9" w:rsidRDefault="00A57FE9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426349F1" w14:textId="761871E6" w:rsidR="00A57FE9" w:rsidRPr="00A769B9" w:rsidRDefault="00A57FE9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BBAD225" w14:textId="46BB43EF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>
        <w:rPr>
          <w:rFonts w:ascii="GHEA Grapalat" w:hAnsi="GHEA Grapalat"/>
          <w:bCs/>
          <w:sz w:val="20"/>
          <w:szCs w:val="20"/>
        </w:rPr>
        <w:t>10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91CC202" w14:textId="77777777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F3CBB" w:rsidRPr="00A769B9" w14:paraId="7A409D03" w14:textId="77777777" w:rsidTr="00EC045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4BCE92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DF3CBB" w:rsidRPr="00A769B9" w14:paraId="365D98D8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D48476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6CD2" w14:textId="410B2265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DF3CBB">
              <w:rPr>
                <w:rFonts w:ascii="GHEA Grapalat" w:hAnsi="GHEA Grapalat"/>
                <w:i/>
                <w:sz w:val="20"/>
                <w:szCs w:val="20"/>
              </w:rPr>
              <w:t xml:space="preserve">Նախորդ տարվանից փոխանցված </w:t>
            </w:r>
            <w:r w:rsidRPr="00983080">
              <w:rPr>
                <w:rFonts w:ascii="GHEA Grapalat" w:hAnsi="GHEA Grapalat"/>
                <w:i/>
                <w:sz w:val="20"/>
                <w:szCs w:val="20"/>
              </w:rPr>
              <w:t>քաղաքացիական գործերով վճռաբեկ բողոքների քանակ</w:t>
            </w:r>
          </w:p>
        </w:tc>
      </w:tr>
      <w:tr w:rsidR="00DF3CBB" w:rsidRPr="00A769B9" w14:paraId="05DE973F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BD672B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A826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DF3CBB" w:rsidRPr="00A769B9" w14:paraId="622D0F8E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5CEC68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252D" w14:textId="2348861F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DF3CBB">
              <w:rPr>
                <w:rFonts w:ascii="GHEA Grapalat" w:hAnsi="GHEA Grapalat"/>
                <w:i/>
                <w:sz w:val="20"/>
                <w:szCs w:val="20"/>
              </w:rPr>
              <w:t xml:space="preserve">Նախորդ տարվանից փոխանցված </w:t>
            </w:r>
            <w:r w:rsidRPr="00983080">
              <w:rPr>
                <w:rFonts w:ascii="GHEA Grapalat" w:hAnsi="GHEA Grapalat"/>
                <w:i/>
                <w:sz w:val="20"/>
                <w:szCs w:val="20"/>
              </w:rPr>
              <w:t>քաղաքացիական գործերով վճռաբեկ բողոքների քանակ</w:t>
            </w:r>
          </w:p>
        </w:tc>
      </w:tr>
      <w:tr w:rsidR="00DF3CBB" w:rsidRPr="00A769B9" w14:paraId="5B228AEC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5BA9D1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5C45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DF3CBB" w:rsidRPr="00A769B9" w14:paraId="441C5B78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3860F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C146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DF3CBB" w:rsidRPr="00A769B9" w14:paraId="32C4B5D5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EDD78C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DE3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DF3CBB" w:rsidRPr="00A769B9" w14:paraId="40C3C2DA" w14:textId="77777777" w:rsidTr="00EC0459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8086E5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DF3CBB" w:rsidRPr="00A769B9" w14:paraId="0CE9FCBE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16FFDC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6C84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DF3CBB" w:rsidRPr="00A769B9" w14:paraId="70738C4E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91B103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651A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DF3CBB" w:rsidRPr="00A769B9" w14:paraId="7018EA9F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DA81E7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2E3F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DF3CBB" w:rsidRPr="00A769B9" w14:paraId="139C034A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EDB766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6B3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DF3CBB" w:rsidRPr="00A769B9" w14:paraId="4EEB7001" w14:textId="77777777" w:rsidTr="00EC045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36F896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DF3CBB" w:rsidRPr="00A769B9" w14:paraId="35131B32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34A437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141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39072C2D" w14:textId="77777777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3367A1C" w14:textId="6F635D4B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>
        <w:rPr>
          <w:rFonts w:ascii="GHEA Grapalat" w:hAnsi="GHEA Grapalat"/>
          <w:bCs/>
          <w:sz w:val="20"/>
          <w:szCs w:val="20"/>
        </w:rPr>
        <w:t>11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BF7741E" w14:textId="77777777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F3CBB" w:rsidRPr="00A769B9" w14:paraId="51D699F9" w14:textId="77777777" w:rsidTr="00EC045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2E649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DF3CBB" w:rsidRPr="00A769B9" w14:paraId="21494B2F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DDD57A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7200" w14:textId="4F012DEC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DF3CBB">
              <w:rPr>
                <w:rFonts w:ascii="GHEA Grapalat" w:hAnsi="GHEA Grapalat"/>
                <w:i/>
                <w:sz w:val="20"/>
                <w:szCs w:val="20"/>
              </w:rPr>
              <w:t xml:space="preserve">Նախորդ տարվանից փոխանցված </w:t>
            </w:r>
            <w:r w:rsidRPr="00983080">
              <w:rPr>
                <w:rFonts w:ascii="GHEA Grapalat" w:hAnsi="GHEA Grapalat"/>
                <w:i/>
                <w:sz w:val="20"/>
                <w:szCs w:val="20"/>
              </w:rPr>
              <w:t xml:space="preserve"> քրեական գործերով վճռաբեկ բողոքների քանակ</w:t>
            </w:r>
          </w:p>
        </w:tc>
      </w:tr>
      <w:tr w:rsidR="00DF3CBB" w:rsidRPr="00A769B9" w14:paraId="7B073AAB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D6141B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14F8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DF3CBB" w:rsidRPr="00A769B9" w14:paraId="23C0C740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62A463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43F4" w14:textId="0AF951F1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DF3CBB">
              <w:rPr>
                <w:rFonts w:ascii="GHEA Grapalat" w:hAnsi="GHEA Grapalat"/>
                <w:i/>
                <w:sz w:val="20"/>
                <w:szCs w:val="20"/>
              </w:rPr>
              <w:t xml:space="preserve">Նախորդ տարվանից փոխանցված </w:t>
            </w:r>
            <w:r w:rsidRPr="00983080">
              <w:rPr>
                <w:rFonts w:ascii="GHEA Grapalat" w:hAnsi="GHEA Grapalat"/>
                <w:i/>
                <w:sz w:val="20"/>
                <w:szCs w:val="20"/>
              </w:rPr>
              <w:t>քրեական գործերով վճռաբեկ բողոքների քանակ</w:t>
            </w:r>
          </w:p>
        </w:tc>
      </w:tr>
      <w:tr w:rsidR="00DF3CBB" w:rsidRPr="00A769B9" w14:paraId="5A6E3A9D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A8B366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1F08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DF3CBB" w:rsidRPr="00A769B9" w14:paraId="54FEA926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CB8887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87A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DF3CBB" w:rsidRPr="00A769B9" w14:paraId="2EC35658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AC0493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5937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DF3CBB" w:rsidRPr="00A769B9" w14:paraId="64C5F08E" w14:textId="77777777" w:rsidTr="00EC0459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D42CC3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DF3CBB" w:rsidRPr="00A769B9" w14:paraId="1D17837D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AA6EE0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4171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DF3CBB" w:rsidRPr="00A769B9" w14:paraId="70E81925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1C1A6B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43B4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DF3CBB" w:rsidRPr="00A769B9" w14:paraId="0E637844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198898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F547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DF3CBB" w:rsidRPr="00A769B9" w14:paraId="383CA388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9098985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6B5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DF3CBB" w:rsidRPr="00A769B9" w14:paraId="6A9EF1EE" w14:textId="77777777" w:rsidTr="00EC045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5A5C98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DF3CBB" w:rsidRPr="00A769B9" w14:paraId="7AEFCB90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B438EF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43C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5C61553D" w14:textId="77777777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D0FDDCE" w14:textId="6D70A4E2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>
        <w:rPr>
          <w:rFonts w:ascii="GHEA Grapalat" w:hAnsi="GHEA Grapalat"/>
          <w:bCs/>
          <w:sz w:val="20"/>
          <w:szCs w:val="20"/>
        </w:rPr>
        <w:t>12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4BCD6BF" w14:textId="77777777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F3CBB" w:rsidRPr="00A769B9" w14:paraId="65EF935B" w14:textId="77777777" w:rsidTr="00EC045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87059F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DF3CBB" w:rsidRPr="00A769B9" w14:paraId="1143CCC7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F4E7CC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3980" w14:textId="4C769069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DF3CBB">
              <w:rPr>
                <w:rFonts w:ascii="GHEA Grapalat" w:hAnsi="GHEA Grapalat"/>
                <w:i/>
                <w:sz w:val="20"/>
                <w:szCs w:val="20"/>
              </w:rPr>
              <w:t xml:space="preserve">Նախորդ տարվանից փոխանցված </w:t>
            </w:r>
            <w:r w:rsidRPr="00983080">
              <w:rPr>
                <w:rFonts w:ascii="GHEA Grapalat" w:hAnsi="GHEA Grapalat"/>
                <w:i/>
                <w:sz w:val="20"/>
                <w:szCs w:val="20"/>
              </w:rPr>
              <w:t>վարչական գործերով վճռաբեկ բողոքների քանակ</w:t>
            </w:r>
          </w:p>
        </w:tc>
      </w:tr>
      <w:tr w:rsidR="00DF3CBB" w:rsidRPr="00A769B9" w14:paraId="50CFD9F6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13A9B5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8688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DF3CBB" w:rsidRPr="00A769B9" w14:paraId="6A931877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E981F1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D0A5" w14:textId="25E9FBE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Նախորդ տարվանից փոխանցված</w:t>
            </w:r>
            <w:r w:rsidRPr="00983080">
              <w:rPr>
                <w:rFonts w:ascii="GHEA Grapalat" w:hAnsi="GHEA Grapalat"/>
                <w:i/>
                <w:sz w:val="20"/>
                <w:szCs w:val="20"/>
              </w:rPr>
              <w:t xml:space="preserve"> վարչական գործերով վճռաբեկ բողոքների քանակ</w:t>
            </w:r>
          </w:p>
        </w:tc>
      </w:tr>
      <w:tr w:rsidR="00DF3CBB" w:rsidRPr="00A769B9" w14:paraId="4AD5DFE3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1E74DC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D76B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DF3CBB" w:rsidRPr="00A769B9" w14:paraId="7EEEAF73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FAF444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7E49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DF3CBB" w:rsidRPr="00A769B9" w14:paraId="32B7A533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CDD593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398C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DF3CBB" w:rsidRPr="00A769B9" w14:paraId="7B179F49" w14:textId="77777777" w:rsidTr="00EC0459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495A3C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DF3CBB" w:rsidRPr="00A769B9" w14:paraId="6FACAE40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46BE83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7F55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lastRenderedPageBreak/>
              <w:t>դեպարտամենտի Դատական պրակտիկայի վերլուծության և մշտադիտարկման վարչության կողմից</w:t>
            </w:r>
          </w:p>
        </w:tc>
      </w:tr>
      <w:tr w:rsidR="00DF3CBB" w:rsidRPr="00A769B9" w14:paraId="2FB38D0B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A5CD4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ED25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DF3CBB" w:rsidRPr="00A769B9" w14:paraId="7E68AAF3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36A85B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57DE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DF3CBB" w:rsidRPr="00A769B9" w14:paraId="5D54BBB4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731B2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3A3B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DF3CBB" w:rsidRPr="00A769B9" w14:paraId="3EFEC5E1" w14:textId="77777777" w:rsidTr="00EC045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B1D32B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DF3CBB" w:rsidRPr="00A769B9" w14:paraId="7377BF42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FA177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EC93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53F12A8E" w14:textId="77777777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5FA72DC" w14:textId="1F030977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>
        <w:rPr>
          <w:rFonts w:ascii="GHEA Grapalat" w:hAnsi="GHEA Grapalat"/>
          <w:bCs/>
          <w:sz w:val="20"/>
          <w:szCs w:val="20"/>
        </w:rPr>
        <w:t>13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41543A1" w14:textId="77777777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F3CBB" w:rsidRPr="00A769B9" w14:paraId="27FDDE80" w14:textId="77777777" w:rsidTr="00EC045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D04BEF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DF3CBB" w:rsidRPr="00A769B9" w14:paraId="2062EDB6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4DA3B3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E3A5" w14:textId="6E474BF2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Նախորդ տարվանից փոխանցված</w:t>
            </w:r>
            <w:r w:rsidRPr="00983080">
              <w:rPr>
                <w:rFonts w:ascii="GHEA Grapalat" w:hAnsi="GHEA Grapalat"/>
                <w:i/>
                <w:sz w:val="20"/>
                <w:szCs w:val="20"/>
              </w:rPr>
              <w:t xml:space="preserve"> հակակոռուպցիոն գործերով վճռաբեկ բողոքների քանակ</w:t>
            </w:r>
          </w:p>
        </w:tc>
      </w:tr>
      <w:tr w:rsidR="00DF3CBB" w:rsidRPr="00A769B9" w14:paraId="1BB722D6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461E83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2E54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DF3CBB" w:rsidRPr="00A769B9" w14:paraId="3CB659D9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C028CF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6875" w14:textId="48A557B4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DF3CBB">
              <w:rPr>
                <w:rFonts w:ascii="GHEA Grapalat" w:hAnsi="GHEA Grapalat"/>
                <w:i/>
                <w:sz w:val="20"/>
                <w:szCs w:val="20"/>
              </w:rPr>
              <w:t xml:space="preserve">Նախորդ տարվանից փոխանցված </w:t>
            </w:r>
            <w:r w:rsidRPr="00983080">
              <w:rPr>
                <w:rFonts w:ascii="GHEA Grapalat" w:hAnsi="GHEA Grapalat"/>
                <w:i/>
                <w:sz w:val="20"/>
                <w:szCs w:val="20"/>
              </w:rPr>
              <w:t>հակակոռուպցիոն գործերով վճռաբեկ բողոքների քանակ</w:t>
            </w:r>
          </w:p>
        </w:tc>
      </w:tr>
      <w:tr w:rsidR="00DF3CBB" w:rsidRPr="00A769B9" w14:paraId="769DD9C3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A1B1B9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E284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DF3CBB" w:rsidRPr="00A769B9" w14:paraId="558C8F69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B7F8B1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52A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DF3CBB" w:rsidRPr="00A769B9" w14:paraId="1BF43B98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C66A3D0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0EEB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DF3CBB" w:rsidRPr="00A769B9" w14:paraId="0394B689" w14:textId="77777777" w:rsidTr="00EC0459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9EF11E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DF3CBB" w:rsidRPr="00A769B9" w14:paraId="548B009F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2B66CE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E026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DF3CBB" w:rsidRPr="00A769B9" w14:paraId="157376AD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A3C666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33CF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DF3CBB" w:rsidRPr="00A769B9" w14:paraId="45D800B3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9C82AC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C053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DF3CBB" w:rsidRPr="00A769B9" w14:paraId="0697046C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9FB6FC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A0DD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DF3CBB" w:rsidRPr="00A769B9" w14:paraId="64CF54C1" w14:textId="77777777" w:rsidTr="00EC045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91574F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DF3CBB" w:rsidRPr="00A769B9" w14:paraId="11A60E3D" w14:textId="77777777" w:rsidTr="00EC04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F34EE7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EC8" w14:textId="77777777" w:rsidR="00DF3CBB" w:rsidRPr="00A769B9" w:rsidRDefault="00DF3CBB" w:rsidP="00EC0459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2A7D0640" w14:textId="77777777" w:rsidR="00DF3CBB" w:rsidRPr="00A769B9" w:rsidRDefault="00DF3CBB" w:rsidP="00DF3CB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5D20E63" w14:textId="77777777" w:rsidR="00DF3CBB" w:rsidRDefault="00DF3CBB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466B053" w14:textId="77777777" w:rsidR="00DF3CBB" w:rsidRDefault="00DF3CBB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9A7A939" w14:textId="6FC4EDA6" w:rsidR="00EA012A" w:rsidRPr="00A769B9" w:rsidRDefault="00EA012A" w:rsidP="00EA012A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DB64B7">
        <w:rPr>
          <w:rFonts w:ascii="GHEA Grapalat" w:hAnsi="GHEA Grapalat"/>
          <w:bCs/>
          <w:sz w:val="20"/>
          <w:szCs w:val="20"/>
        </w:rPr>
        <w:t>14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013C1AD" w14:textId="77777777" w:rsidR="00EA012A" w:rsidRPr="00A769B9" w:rsidRDefault="00EA012A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EA012A" w:rsidRPr="00A769B9" w14:paraId="51BCB95A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F9FF1C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EA012A" w:rsidRPr="00A769B9" w14:paraId="02333AA5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1F85EA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4224" w14:textId="49866C58" w:rsidR="00EA012A" w:rsidRPr="00A769B9" w:rsidRDefault="00983080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983080">
              <w:rPr>
                <w:rFonts w:ascii="GHEA Grapalat" w:hAnsi="GHEA Grapalat"/>
                <w:i/>
                <w:sz w:val="20"/>
                <w:szCs w:val="20"/>
              </w:rPr>
              <w:t>Քննված քաղաքացիական գործերով վճռաբեկ բողոքների քանակ</w:t>
            </w:r>
          </w:p>
        </w:tc>
      </w:tr>
      <w:tr w:rsidR="00EA012A" w:rsidRPr="00A769B9" w14:paraId="1F313BDB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5D7E13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3FDF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EA012A" w:rsidRPr="00A769B9" w14:paraId="5DA90021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D1F755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4941" w14:textId="415090A9" w:rsidR="00EA012A" w:rsidRPr="00A769B9" w:rsidRDefault="00F65EEC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F65EEC">
              <w:rPr>
                <w:rFonts w:ascii="GHEA Grapalat" w:hAnsi="GHEA Grapalat"/>
                <w:i/>
                <w:sz w:val="20"/>
                <w:szCs w:val="20"/>
              </w:rPr>
              <w:t>Քննված քաղաքացիական գործերով վճռաբեկ բողոքների քանակ</w:t>
            </w:r>
          </w:p>
        </w:tc>
      </w:tr>
      <w:tr w:rsidR="00EA012A" w:rsidRPr="00A769B9" w14:paraId="4DA2FD38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76D0B3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2D48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EA012A" w:rsidRPr="00A769B9" w14:paraId="34155531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D933ED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B1C3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EA012A" w:rsidRPr="00A769B9" w14:paraId="633EABD4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72057E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75F1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EA012A" w:rsidRPr="00A769B9" w14:paraId="5F334D43" w14:textId="77777777" w:rsidTr="00D35237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52BD41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EA012A" w:rsidRPr="00A769B9" w14:paraId="5CAA8452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27FDD9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46FE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EA012A" w:rsidRPr="00A769B9" w14:paraId="3E65DDB1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A315FC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1001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EA012A" w:rsidRPr="00A769B9" w14:paraId="7557511C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F69548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DE05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EA012A" w:rsidRPr="00A769B9" w14:paraId="228C9900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CFA392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F062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EA012A" w:rsidRPr="00A769B9" w14:paraId="667078F0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D64DB9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EA012A" w:rsidRPr="00A769B9" w14:paraId="08400075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C1755A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5A8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1A5E347D" w14:textId="6F112B79" w:rsidR="00EA012A" w:rsidRPr="00A769B9" w:rsidRDefault="00EA012A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21B9588" w14:textId="0D7AB042" w:rsidR="00827DFB" w:rsidRPr="00A769B9" w:rsidRDefault="00827DFB" w:rsidP="00827DF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1</w:t>
      </w:r>
      <w:r w:rsidR="00DB64B7">
        <w:rPr>
          <w:rFonts w:ascii="GHEA Grapalat" w:hAnsi="GHEA Grapalat"/>
          <w:bCs/>
          <w:sz w:val="20"/>
          <w:szCs w:val="20"/>
        </w:rPr>
        <w:t>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7445413" w14:textId="77777777" w:rsidR="00827DFB" w:rsidRPr="00A769B9" w:rsidRDefault="00827DFB" w:rsidP="00827DF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27DFB" w:rsidRPr="00A769B9" w14:paraId="7CA16741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35A5CA8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827DFB" w:rsidRPr="00A769B9" w14:paraId="09AE026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031ABA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43FD" w14:textId="0F485370" w:rsidR="00827DFB" w:rsidRPr="00A769B9" w:rsidRDefault="00F65EEC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F65EEC">
              <w:rPr>
                <w:rFonts w:ascii="GHEA Grapalat" w:hAnsi="GHEA Grapalat"/>
                <w:i/>
                <w:sz w:val="20"/>
                <w:szCs w:val="20"/>
              </w:rPr>
              <w:t>Քննված քրեական գործերով վճռաբեկ բողոքների քանակ</w:t>
            </w:r>
          </w:p>
        </w:tc>
      </w:tr>
      <w:tr w:rsidR="00827DFB" w:rsidRPr="00A769B9" w14:paraId="67D7EF7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9ED373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DF29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827DFB" w:rsidRPr="00A769B9" w14:paraId="37F7B2C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09FA86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C82A" w14:textId="55A3FF83" w:rsidR="00827DFB" w:rsidRPr="00A769B9" w:rsidRDefault="00F65EEC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F65EEC">
              <w:rPr>
                <w:rFonts w:ascii="GHEA Grapalat" w:hAnsi="GHEA Grapalat"/>
                <w:i/>
                <w:sz w:val="20"/>
                <w:szCs w:val="20"/>
              </w:rPr>
              <w:t>Քննված քրեական գործերով վճռաբեկ բողոքների քանակ</w:t>
            </w:r>
          </w:p>
        </w:tc>
      </w:tr>
      <w:tr w:rsidR="00827DFB" w:rsidRPr="00A769B9" w14:paraId="3838CDE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931726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DAE2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827DFB" w:rsidRPr="00A769B9" w14:paraId="3233E98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408496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74FE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827DFB" w:rsidRPr="00A769B9" w14:paraId="30A6473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C937F52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3001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827DFB" w:rsidRPr="00A769B9" w14:paraId="03B0C783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06F34D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827DFB" w:rsidRPr="00A769B9" w14:paraId="433BE31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FE2ADDB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660E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27DFB" w:rsidRPr="00A769B9" w14:paraId="45C4B79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84493D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9F79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827DFB" w:rsidRPr="00A769B9" w14:paraId="7D9A421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C47633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418A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827DFB" w:rsidRPr="00A769B9" w14:paraId="5F463B3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1E763D3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50EC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827DFB" w:rsidRPr="00A769B9" w14:paraId="39250655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5A596A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Այլ նշումներ</w:t>
            </w:r>
          </w:p>
        </w:tc>
      </w:tr>
      <w:tr w:rsidR="00827DFB" w:rsidRPr="00A769B9" w14:paraId="0E85F3F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C57CE1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E94" w14:textId="77777777" w:rsidR="00827DFB" w:rsidRPr="00A769B9" w:rsidRDefault="00827DF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00BDACEF" w14:textId="079FF690" w:rsidR="00827DFB" w:rsidRPr="00A769B9" w:rsidRDefault="00827DFB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06AC99DB" w14:textId="4582C481" w:rsidR="00E90F74" w:rsidRPr="00A769B9" w:rsidRDefault="00E90F74" w:rsidP="00E90F74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1</w:t>
      </w:r>
      <w:r w:rsidR="00DB64B7">
        <w:rPr>
          <w:rFonts w:ascii="GHEA Grapalat" w:hAnsi="GHEA Grapalat"/>
          <w:bCs/>
          <w:sz w:val="20"/>
          <w:szCs w:val="20"/>
        </w:rPr>
        <w:t>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6972400" w14:textId="77777777" w:rsidR="00E90F74" w:rsidRPr="00A769B9" w:rsidRDefault="00E90F74" w:rsidP="00E90F74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E90F74" w:rsidRPr="00A769B9" w14:paraId="14FCA667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F4CEBBF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E90F74" w:rsidRPr="00A769B9" w14:paraId="269C6DE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8870BF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131E" w14:textId="7A180E6A" w:rsidR="00E90F74" w:rsidRPr="00A769B9" w:rsidRDefault="00F65EEC" w:rsidP="00E90F74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F65EEC">
              <w:rPr>
                <w:rFonts w:ascii="GHEA Grapalat" w:hAnsi="GHEA Grapalat"/>
                <w:i/>
                <w:sz w:val="20"/>
                <w:szCs w:val="20"/>
              </w:rPr>
              <w:t>Քննված վարչական գործերով վճռաբեկ բողոքների քանակ</w:t>
            </w:r>
          </w:p>
        </w:tc>
      </w:tr>
      <w:tr w:rsidR="00E90F74" w:rsidRPr="00A769B9" w14:paraId="6BB4891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30B7BE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CDCA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E90F74" w:rsidRPr="00A769B9" w14:paraId="106473C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FBEE82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98B6" w14:textId="36ED4EEB" w:rsidR="00E90F74" w:rsidRPr="00A769B9" w:rsidRDefault="00F65EEC" w:rsidP="00E90F74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F65EEC">
              <w:rPr>
                <w:rFonts w:ascii="GHEA Grapalat" w:hAnsi="GHEA Grapalat"/>
                <w:i/>
                <w:sz w:val="20"/>
                <w:szCs w:val="20"/>
              </w:rPr>
              <w:t>Քննված վարչական գործերով վճռաբեկ բողոքների քանակ</w:t>
            </w:r>
          </w:p>
        </w:tc>
      </w:tr>
      <w:tr w:rsidR="00E90F74" w:rsidRPr="00A769B9" w14:paraId="4F61969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B993B1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F2AD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E90F74" w:rsidRPr="00A769B9" w14:paraId="1DE4A0C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DDBCE9D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5C1E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E90F74" w:rsidRPr="00A769B9" w14:paraId="7A0959F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F89668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02BF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E90F74" w:rsidRPr="00A769B9" w14:paraId="005970F7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CD26E1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E90F74" w:rsidRPr="00A769B9" w14:paraId="5EBC76E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4F6470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D2B7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E90F74" w:rsidRPr="00A769B9" w14:paraId="35EEFA5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2A8449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D4D7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E90F74" w:rsidRPr="00A769B9" w14:paraId="5DC06EB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07E62E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A1E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E90F74" w:rsidRPr="00A769B9" w14:paraId="02E6940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63FF7A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D07A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E90F74" w:rsidRPr="00A769B9" w14:paraId="7D836C04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CA148E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E90F74" w:rsidRPr="00A769B9" w14:paraId="3E686FA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B11EED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3ACC" w14:textId="77777777" w:rsidR="00E90F74" w:rsidRPr="00A769B9" w:rsidRDefault="00E90F7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1EC2AC76" w14:textId="02907A1D" w:rsidR="00827DFB" w:rsidRPr="00A769B9" w:rsidRDefault="00827DFB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D731290" w14:textId="1568B7F2" w:rsidR="005816F4" w:rsidRPr="00A769B9" w:rsidRDefault="005816F4" w:rsidP="005816F4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1</w:t>
      </w:r>
      <w:r w:rsidR="00DB64B7">
        <w:rPr>
          <w:rFonts w:ascii="GHEA Grapalat" w:hAnsi="GHEA Grapalat"/>
          <w:bCs/>
          <w:sz w:val="20"/>
          <w:szCs w:val="20"/>
        </w:rPr>
        <w:t>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29BE56C" w14:textId="77777777" w:rsidR="005816F4" w:rsidRPr="00A769B9" w:rsidRDefault="005816F4" w:rsidP="005816F4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816F4" w:rsidRPr="00A769B9" w14:paraId="6FD4C5D4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1BD222C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5816F4" w:rsidRPr="00A769B9" w14:paraId="1FA7BE3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B639AB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456F" w14:textId="04BA8DC9" w:rsidR="005816F4" w:rsidRPr="00A769B9" w:rsidRDefault="00F65EEC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F65EEC">
              <w:rPr>
                <w:rFonts w:ascii="GHEA Grapalat" w:hAnsi="GHEA Grapalat"/>
                <w:i/>
                <w:sz w:val="20"/>
                <w:szCs w:val="20"/>
              </w:rPr>
              <w:t>Քննված հակակոռուպցիոն գործերով վճռաբեկ բողոքների քանակ</w:t>
            </w:r>
          </w:p>
        </w:tc>
      </w:tr>
      <w:tr w:rsidR="005816F4" w:rsidRPr="00A769B9" w14:paraId="7927D60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3A2160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12FA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5816F4" w:rsidRPr="00A769B9" w14:paraId="4ED20A7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4A2A97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9788" w14:textId="373DF2DA" w:rsidR="005816F4" w:rsidRPr="00A769B9" w:rsidRDefault="00F65EEC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F65EEC">
              <w:rPr>
                <w:rFonts w:ascii="GHEA Grapalat" w:hAnsi="GHEA Grapalat"/>
                <w:i/>
                <w:sz w:val="20"/>
                <w:szCs w:val="20"/>
              </w:rPr>
              <w:t>Քննված հակակոռուպցիոն գործերով վճռաբեկ բողոքների քանակ</w:t>
            </w:r>
          </w:p>
        </w:tc>
      </w:tr>
      <w:tr w:rsidR="005816F4" w:rsidRPr="00A769B9" w14:paraId="45C8B2F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E8F4DC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9682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Գործ/հատ</w:t>
            </w:r>
          </w:p>
        </w:tc>
      </w:tr>
      <w:tr w:rsidR="005816F4" w:rsidRPr="00A769B9" w14:paraId="576B8C2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87BC33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C904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5816F4" w:rsidRPr="00A769B9" w14:paraId="151132C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EC64A5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FBCA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5816F4" w:rsidRPr="00A769B9" w14:paraId="7806A8A4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D6A1B6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5816F4" w:rsidRPr="00A769B9" w14:paraId="356353C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80A081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3155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816F4" w:rsidRPr="00A769B9" w14:paraId="192F330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911710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95A1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5816F4" w:rsidRPr="00A769B9" w14:paraId="29E1645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C48E52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BB48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5816F4" w:rsidRPr="00A769B9" w14:paraId="77E2244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D242E1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8836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5816F4" w:rsidRPr="00A769B9" w14:paraId="42997C5E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95CAFF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5816F4" w:rsidRPr="00A769B9" w14:paraId="596596D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3F5BFD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D8E6" w14:textId="77777777" w:rsidR="005816F4" w:rsidRPr="00A769B9" w:rsidRDefault="005816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7BA96DE4" w14:textId="77777777" w:rsidR="00E90F74" w:rsidRPr="00A769B9" w:rsidRDefault="00E90F74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B106ACA" w14:textId="6BBF0B82" w:rsidR="00EA012A" w:rsidRPr="00A769B9" w:rsidRDefault="00EA012A" w:rsidP="00EA012A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1</w:t>
      </w:r>
      <w:r w:rsidR="00DB64B7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FDD96E2" w14:textId="77777777" w:rsidR="00EA012A" w:rsidRPr="00A769B9" w:rsidRDefault="00EA012A" w:rsidP="00EA012A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EA012A" w:rsidRPr="00A769B9" w14:paraId="7F7122B6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F22B39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EA012A" w:rsidRPr="00A769B9" w14:paraId="7693C16C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4DADBC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C476" w14:textId="45301435" w:rsidR="00920700" w:rsidRPr="00A769B9" w:rsidRDefault="0079309F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79309F">
              <w:rPr>
                <w:rFonts w:ascii="GHEA Grapalat" w:hAnsi="GHEA Grapalat"/>
                <w:i/>
                <w:sz w:val="20"/>
                <w:szCs w:val="20"/>
              </w:rPr>
              <w:t xml:space="preserve">Ընթացք տրված քաղաքացիական գործերով </w:t>
            </w:r>
            <w:r>
              <w:rPr>
                <w:rFonts w:ascii="GHEA Grapalat" w:hAnsi="GHEA Grapalat"/>
                <w:i/>
                <w:sz w:val="20"/>
                <w:szCs w:val="20"/>
              </w:rPr>
              <w:t xml:space="preserve">վճռաբեկ բողոքների թիվը ստացված </w:t>
            </w:r>
            <w:r w:rsidRPr="0079309F">
              <w:rPr>
                <w:rFonts w:ascii="GHEA Grapalat" w:hAnsi="GHEA Grapalat"/>
                <w:i/>
                <w:sz w:val="20"/>
                <w:szCs w:val="20"/>
              </w:rPr>
              <w:t>և փոխանցված քաղաքացիական գործերով վճռաբեկ բողոքների թվում</w:t>
            </w:r>
          </w:p>
        </w:tc>
      </w:tr>
      <w:tr w:rsidR="00EA012A" w:rsidRPr="00A769B9" w14:paraId="6776EFC7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705548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672C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EA012A" w:rsidRPr="00A769B9" w14:paraId="6058A705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D99B9B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BE2" w14:textId="2FE67A26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Ստացված </w:t>
            </w:r>
            <w:r w:rsidR="0079309F" w:rsidRPr="0079309F">
              <w:rPr>
                <w:rFonts w:ascii="GHEA Grapalat" w:hAnsi="GHEA Grapalat"/>
                <w:i/>
                <w:sz w:val="20"/>
                <w:szCs w:val="20"/>
              </w:rPr>
              <w:t xml:space="preserve">և փոխանցված </w:t>
            </w:r>
            <w:r w:rsidR="007154B7" w:rsidRPr="00A769B9">
              <w:rPr>
                <w:rFonts w:ascii="GHEA Grapalat" w:hAnsi="GHEA Grapalat"/>
                <w:i/>
                <w:sz w:val="20"/>
                <w:szCs w:val="20"/>
              </w:rPr>
              <w:t>քաղաքացիական</w:t>
            </w:r>
            <w:r w:rsidR="005555C3">
              <w:t xml:space="preserve"> </w:t>
            </w:r>
            <w:r w:rsidR="005555C3" w:rsidRPr="005555C3">
              <w:rPr>
                <w:rFonts w:ascii="GHEA Grapalat" w:hAnsi="GHEA Grapalat"/>
                <w:i/>
                <w:sz w:val="20"/>
                <w:szCs w:val="20"/>
              </w:rPr>
              <w:t>գործերով վճռաբեկ</w:t>
            </w:r>
            <w:r w:rsidR="007154B7" w:rsidRPr="00A769B9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բողոքների թվում ընթացք տրված </w:t>
            </w:r>
            <w:r w:rsidR="007154B7" w:rsidRPr="00A769B9">
              <w:rPr>
                <w:rFonts w:ascii="GHEA Grapalat" w:hAnsi="GHEA Grapalat"/>
                <w:i/>
                <w:sz w:val="20"/>
                <w:szCs w:val="20"/>
              </w:rPr>
              <w:t xml:space="preserve">քաղաքացիական </w:t>
            </w:r>
            <w:r w:rsidR="005555C3" w:rsidRPr="005555C3">
              <w:rPr>
                <w:rFonts w:ascii="GHEA Grapalat" w:hAnsi="GHEA Grapalat"/>
                <w:i/>
                <w:sz w:val="20"/>
                <w:szCs w:val="20"/>
              </w:rPr>
              <w:t xml:space="preserve">գործերով վճռաբեկ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բողոքների տոկոսային հարաբերակցություն </w:t>
            </w:r>
          </w:p>
        </w:tc>
      </w:tr>
      <w:tr w:rsidR="00EA012A" w:rsidRPr="00A769B9" w14:paraId="5AFAEFED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0C5451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77AD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Տոկոս</w:t>
            </w:r>
          </w:p>
        </w:tc>
      </w:tr>
      <w:tr w:rsidR="00EA012A" w:rsidRPr="00A769B9" w14:paraId="4CCF83FB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7D34D42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C7FA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EA012A" w:rsidRPr="00A769B9" w14:paraId="2DEF4DD4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071CEF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D41E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EA012A" w:rsidRPr="00A769B9" w14:paraId="47829607" w14:textId="77777777" w:rsidTr="00D35237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898A11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EA012A" w:rsidRPr="00A769B9" w14:paraId="6A079998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7C25AF0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A591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EA012A" w:rsidRPr="00A769B9" w14:paraId="66985769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9C480A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9015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EA012A" w:rsidRPr="00A769B9" w14:paraId="52BDBE83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5E328E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6281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EA012A" w:rsidRPr="00A769B9" w14:paraId="54802B8A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4284A6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C513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EA012A" w:rsidRPr="00A769B9" w14:paraId="7E77685E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132B77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EA012A" w:rsidRPr="00A769B9" w14:paraId="7C4B72EB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99F2EF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2A5" w14:textId="77777777" w:rsidR="00EA012A" w:rsidRPr="00A769B9" w:rsidRDefault="00EA012A" w:rsidP="00EA012A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64461C57" w14:textId="13F6B61D" w:rsidR="00907544" w:rsidRPr="00A769B9" w:rsidRDefault="00907544" w:rsidP="00907544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82FAA44" w14:textId="21841D20" w:rsidR="00DB620B" w:rsidRPr="00A769B9" w:rsidRDefault="00DB620B" w:rsidP="00DB620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1</w:t>
      </w:r>
      <w:r w:rsidR="00DB64B7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7A3D4C9" w14:textId="77777777" w:rsidR="00DB620B" w:rsidRPr="00A769B9" w:rsidRDefault="00DB620B" w:rsidP="00DB620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B620B" w:rsidRPr="00A769B9" w14:paraId="286944FC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326F3F2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DB620B" w:rsidRPr="00A769B9" w14:paraId="17A1256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88489E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C3C5" w14:textId="70959F20" w:rsidR="00DB620B" w:rsidRPr="00A769B9" w:rsidRDefault="0079309F" w:rsidP="00DB620B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79309F">
              <w:rPr>
                <w:rFonts w:ascii="GHEA Grapalat" w:hAnsi="GHEA Grapalat"/>
                <w:i/>
                <w:sz w:val="20"/>
                <w:szCs w:val="20"/>
              </w:rPr>
              <w:t>Ընթացք տրված քրեական գործերով վճռաբեկ բողոքների թիվը ստացված և փոխանցված քրեական գործերով վճռաբեկ բողոքների թվում</w:t>
            </w:r>
          </w:p>
        </w:tc>
      </w:tr>
      <w:tr w:rsidR="00DB620B" w:rsidRPr="00A769B9" w14:paraId="09E16D9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2482D0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275A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DB620B" w:rsidRPr="00A769B9" w14:paraId="7767755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3698D8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5F86" w14:textId="2977E9B7" w:rsidR="00DB620B" w:rsidRPr="00A769B9" w:rsidRDefault="00DB620B" w:rsidP="00DB620B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Ստացված </w:t>
            </w:r>
            <w:r w:rsidR="0079309F" w:rsidRPr="0079309F">
              <w:rPr>
                <w:rFonts w:ascii="GHEA Grapalat" w:hAnsi="GHEA Grapalat"/>
                <w:i/>
                <w:sz w:val="20"/>
                <w:szCs w:val="20"/>
              </w:rPr>
              <w:t>և փոխանցված</w:t>
            </w:r>
            <w:r w:rsidR="0079309F" w:rsidRPr="00A769B9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քրեական </w:t>
            </w:r>
            <w:r w:rsidR="00BB7E0E" w:rsidRPr="00BB7E0E">
              <w:rPr>
                <w:rFonts w:ascii="GHEA Grapalat" w:hAnsi="GHEA Grapalat"/>
                <w:i/>
                <w:sz w:val="20"/>
                <w:szCs w:val="20"/>
              </w:rPr>
              <w:t xml:space="preserve">գործերով վճռաբեկ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բողոքների թվում ընթացք տրված քրեական </w:t>
            </w:r>
            <w:r w:rsidR="00BB7E0E" w:rsidRPr="00BB7E0E">
              <w:rPr>
                <w:rFonts w:ascii="GHEA Grapalat" w:hAnsi="GHEA Grapalat"/>
                <w:i/>
                <w:sz w:val="20"/>
                <w:szCs w:val="20"/>
              </w:rPr>
              <w:t xml:space="preserve">գործերով վճռաբեկ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բողոքների տոկոսային հարաբերակցություն </w:t>
            </w:r>
          </w:p>
        </w:tc>
      </w:tr>
      <w:tr w:rsidR="00DB620B" w:rsidRPr="00A769B9" w14:paraId="70B8356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0D6664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F7CD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Տոկոս</w:t>
            </w:r>
          </w:p>
        </w:tc>
      </w:tr>
      <w:tr w:rsidR="00DB620B" w:rsidRPr="00A769B9" w14:paraId="63082D5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E5D0FD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5DA4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DB620B" w:rsidRPr="00A769B9" w14:paraId="7EF8FB2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C0A831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391E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DB620B" w:rsidRPr="00A769B9" w14:paraId="03514A8A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C7FD68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DB620B" w:rsidRPr="00A769B9" w14:paraId="07025F9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0A535BF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C146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DB620B" w:rsidRPr="00A769B9" w14:paraId="66A7F0F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19F070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9E3A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DB620B" w:rsidRPr="00A769B9" w14:paraId="7317919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D4D7A6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EEEC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DB620B" w:rsidRPr="00A769B9" w14:paraId="3B397BB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3A824F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1326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DB620B" w:rsidRPr="00A769B9" w14:paraId="20F66E32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4BC5F7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DB620B" w:rsidRPr="00A769B9" w14:paraId="117E967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3ED063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67B" w14:textId="77777777" w:rsidR="00DB620B" w:rsidRPr="00A769B9" w:rsidRDefault="00DB620B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7AB52BCE" w14:textId="1A18B31C" w:rsidR="00DB620B" w:rsidRPr="00A769B9" w:rsidRDefault="00DB620B" w:rsidP="00907544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B0E743E" w14:textId="5A10A815" w:rsidR="002A77F4" w:rsidRPr="00A769B9" w:rsidRDefault="002A77F4" w:rsidP="002A77F4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DB64B7">
        <w:rPr>
          <w:rFonts w:ascii="GHEA Grapalat" w:hAnsi="GHEA Grapalat"/>
          <w:bCs/>
          <w:sz w:val="20"/>
          <w:szCs w:val="20"/>
        </w:rPr>
        <w:t>20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48E3974" w14:textId="77777777" w:rsidR="002A77F4" w:rsidRPr="00A769B9" w:rsidRDefault="002A77F4" w:rsidP="002A77F4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A77F4" w:rsidRPr="00A769B9" w14:paraId="3A9EB6A7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3EE331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2A77F4" w:rsidRPr="00A769B9" w14:paraId="06F13CB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5D1F510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6332" w14:textId="71449169" w:rsidR="002A77F4" w:rsidRPr="00A769B9" w:rsidRDefault="007656F3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7656F3">
              <w:rPr>
                <w:rFonts w:ascii="GHEA Grapalat" w:hAnsi="GHEA Grapalat"/>
                <w:i/>
                <w:sz w:val="20"/>
                <w:szCs w:val="20"/>
              </w:rPr>
              <w:t>Ընթացք տրված վարչական գործերով վճռաբեկ բողոքների թիվը ստացված և փոխանցված վարչական գործերով վճռաբեկ բողոքների թվում</w:t>
            </w:r>
          </w:p>
        </w:tc>
      </w:tr>
      <w:tr w:rsidR="002A77F4" w:rsidRPr="00A769B9" w14:paraId="03B31D3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B34A97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6456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2A77F4" w:rsidRPr="00A769B9" w14:paraId="749EB9D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74CF5B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79A6" w14:textId="102B7B51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Ստացված </w:t>
            </w:r>
            <w:r w:rsidR="007656F3" w:rsidRPr="007656F3">
              <w:rPr>
                <w:rFonts w:ascii="GHEA Grapalat" w:hAnsi="GHEA Grapalat"/>
                <w:i/>
                <w:sz w:val="20"/>
                <w:szCs w:val="20"/>
              </w:rPr>
              <w:t xml:space="preserve">և փոխանցված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վարչական </w:t>
            </w:r>
            <w:r w:rsidR="00BB7E0E" w:rsidRPr="00BB7E0E">
              <w:rPr>
                <w:rFonts w:ascii="GHEA Grapalat" w:hAnsi="GHEA Grapalat"/>
                <w:i/>
                <w:sz w:val="20"/>
                <w:szCs w:val="20"/>
              </w:rPr>
              <w:t xml:space="preserve">գործերով վճռաբեկ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բողոքների թվում ընթացք տրված վարչական </w:t>
            </w:r>
            <w:r w:rsidR="00BB7E0E" w:rsidRPr="00BB7E0E">
              <w:rPr>
                <w:rFonts w:ascii="GHEA Grapalat" w:hAnsi="GHEA Grapalat"/>
                <w:i/>
                <w:sz w:val="20"/>
                <w:szCs w:val="20"/>
              </w:rPr>
              <w:t xml:space="preserve">գործերով վճռաբեկ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բողոքների տոկոսային հարաբերակցություն </w:t>
            </w:r>
          </w:p>
        </w:tc>
      </w:tr>
      <w:tr w:rsidR="002A77F4" w:rsidRPr="00A769B9" w14:paraId="053E3C3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4CFDA0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885E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Տոկոս</w:t>
            </w:r>
          </w:p>
        </w:tc>
      </w:tr>
      <w:tr w:rsidR="002A77F4" w:rsidRPr="00A769B9" w14:paraId="3F11605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97E690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F615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2A77F4" w:rsidRPr="00A769B9" w14:paraId="49C5B6A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A8D15B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3FF1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2A77F4" w:rsidRPr="00A769B9" w14:paraId="3FD18B8B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FCDDB0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2A77F4" w:rsidRPr="00A769B9" w14:paraId="6355E93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E32ED5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8B53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A77F4" w:rsidRPr="00A769B9" w14:paraId="55AFB9A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E09268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9F29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2A77F4" w:rsidRPr="00A769B9" w14:paraId="6BB90E5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71A8EF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C94B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2A77F4" w:rsidRPr="00A769B9" w14:paraId="615382C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694155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263C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2A77F4" w:rsidRPr="00A769B9" w14:paraId="778199B1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CD8C06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2A77F4" w:rsidRPr="00A769B9" w14:paraId="58EB8D1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D91783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B084" w14:textId="77777777" w:rsidR="002A77F4" w:rsidRPr="00A769B9" w:rsidRDefault="002A77F4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409BFB8F" w14:textId="77777777" w:rsidR="002A77F4" w:rsidRPr="00A769B9" w:rsidRDefault="002A77F4" w:rsidP="00907544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3BC9476" w14:textId="0E6D6D0D" w:rsidR="00BA1422" w:rsidRPr="00A769B9" w:rsidRDefault="00BA1422" w:rsidP="00BA1422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DB64B7">
        <w:rPr>
          <w:rFonts w:ascii="GHEA Grapalat" w:hAnsi="GHEA Grapalat"/>
          <w:bCs/>
          <w:sz w:val="20"/>
          <w:szCs w:val="20"/>
        </w:rPr>
        <w:t>21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4984A89" w14:textId="77777777" w:rsidR="00BA1422" w:rsidRPr="00A769B9" w:rsidRDefault="00BA1422" w:rsidP="00BA142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BA1422" w:rsidRPr="00A769B9" w14:paraId="381B6929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70312D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BA1422" w:rsidRPr="00A769B9" w14:paraId="2B20504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9E0D42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5BC4" w14:textId="37B35F44" w:rsidR="00BA1422" w:rsidRPr="00A769B9" w:rsidRDefault="007656F3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7656F3">
              <w:rPr>
                <w:rFonts w:ascii="GHEA Grapalat" w:hAnsi="GHEA Grapalat"/>
                <w:i/>
                <w:sz w:val="20"/>
                <w:szCs w:val="20"/>
              </w:rPr>
              <w:t>Ընթացք տրված հակակոռուպցիոն գործերով վճռաբեկ բողոքների թիվը ստացված և փոխանցված հակակոռուպցիոն գործերով վճռաբեկ բողոքների թվում</w:t>
            </w:r>
          </w:p>
        </w:tc>
      </w:tr>
      <w:tr w:rsidR="00BA1422" w:rsidRPr="00A769B9" w14:paraId="35F2B21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1B4D172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BC7B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BA1422" w:rsidRPr="00A769B9" w14:paraId="3124925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A81745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7AE5" w14:textId="0A4256BB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Ստացված </w:t>
            </w:r>
            <w:r w:rsidR="007656F3" w:rsidRPr="007656F3">
              <w:rPr>
                <w:rFonts w:ascii="GHEA Grapalat" w:hAnsi="GHEA Grapalat"/>
                <w:i/>
                <w:sz w:val="20"/>
                <w:szCs w:val="20"/>
              </w:rPr>
              <w:t xml:space="preserve">և փոխանցված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հակակոռուպցիոն </w:t>
            </w:r>
            <w:r w:rsidR="00BB7E0E" w:rsidRPr="00BB7E0E">
              <w:rPr>
                <w:rFonts w:ascii="GHEA Grapalat" w:hAnsi="GHEA Grapalat"/>
                <w:i/>
                <w:sz w:val="20"/>
                <w:szCs w:val="20"/>
              </w:rPr>
              <w:t xml:space="preserve">գործերով վճռաբեկ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բողոքների թվում ընթացք տրված հակակոռուպցիոն </w:t>
            </w:r>
            <w:r w:rsidR="00BB7E0E" w:rsidRPr="00BB7E0E">
              <w:rPr>
                <w:rFonts w:ascii="GHEA Grapalat" w:hAnsi="GHEA Grapalat"/>
                <w:i/>
                <w:sz w:val="20"/>
                <w:szCs w:val="20"/>
              </w:rPr>
              <w:t xml:space="preserve">գործերով վճռաբեկ </w:t>
            </w:r>
            <w:r w:rsidRPr="00A769B9">
              <w:rPr>
                <w:rFonts w:ascii="GHEA Grapalat" w:hAnsi="GHEA Grapalat"/>
                <w:i/>
                <w:sz w:val="20"/>
                <w:szCs w:val="20"/>
              </w:rPr>
              <w:t xml:space="preserve">բողոքների տոկոսային հարաբերակցություն </w:t>
            </w:r>
          </w:p>
        </w:tc>
      </w:tr>
      <w:tr w:rsidR="00BA1422" w:rsidRPr="00A769B9" w14:paraId="63D2E65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0DC8D9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191B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Տոկոս</w:t>
            </w:r>
          </w:p>
        </w:tc>
      </w:tr>
      <w:tr w:rsidR="00BA1422" w:rsidRPr="00A769B9" w14:paraId="7E26E9E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DB8706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CED6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BA1422" w:rsidRPr="00A769B9" w14:paraId="7AA4425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E7BD4D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F4FD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BA1422" w:rsidRPr="00A769B9" w14:paraId="36825B42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92A2F6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BA1422" w:rsidRPr="00A769B9" w14:paraId="4C38E7A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F3CD0A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DF36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BA1422" w:rsidRPr="00A769B9" w14:paraId="16BAD73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1B744A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226F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BA1422" w:rsidRPr="00A769B9" w14:paraId="69EE9D4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DF191F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8052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Վճռաբեկ դատարան</w:t>
            </w:r>
          </w:p>
        </w:tc>
      </w:tr>
      <w:tr w:rsidR="00BA1422" w:rsidRPr="00A769B9" w14:paraId="2908948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13D428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BA94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BA1422" w:rsidRPr="00A769B9" w14:paraId="415FEE4E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3640C7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BA1422" w:rsidRPr="00A769B9" w14:paraId="3577632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55F5CC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3EC" w14:textId="77777777" w:rsidR="00BA1422" w:rsidRPr="00A769B9" w:rsidRDefault="00BA1422" w:rsidP="00FE0EBF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2BEDADC2" w14:textId="07DA1C26" w:rsidR="00DB620B" w:rsidRPr="00A769B9" w:rsidRDefault="00DB620B" w:rsidP="00907544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485EF76" w14:textId="670BAC8D" w:rsidR="00D35237" w:rsidRPr="00A769B9" w:rsidRDefault="00D35237" w:rsidP="00D3523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DB64B7">
        <w:rPr>
          <w:rFonts w:ascii="GHEA Grapalat" w:hAnsi="GHEA Grapalat"/>
          <w:bCs/>
          <w:sz w:val="20"/>
          <w:szCs w:val="20"/>
        </w:rPr>
        <w:t>22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1404E98" w14:textId="77777777" w:rsidR="00D35237" w:rsidRPr="00A769B9" w:rsidRDefault="00D35237" w:rsidP="00D3523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35237" w:rsidRPr="00A769B9" w14:paraId="47F9CC1F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13F70E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D35237" w:rsidRPr="00A769B9" w14:paraId="51F4DEB9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189ACD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86A3" w14:textId="644945DA" w:rsidR="00D35237" w:rsidRPr="00A769B9" w:rsidRDefault="002D4E40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2D4E40">
              <w:rPr>
                <w:rFonts w:ascii="GHEA Grapalat" w:hAnsi="GHEA Grapalat"/>
                <w:bCs/>
                <w:i/>
                <w:sz w:val="20"/>
                <w:szCs w:val="20"/>
              </w:rPr>
              <w:t>Ստացված քաղաքացիական գործերով վերաքննիչ բողոքների քանակ</w:t>
            </w:r>
          </w:p>
        </w:tc>
      </w:tr>
      <w:tr w:rsidR="00D35237" w:rsidRPr="00A769B9" w14:paraId="1B1D9874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11524C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0773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D35237" w:rsidRPr="00A769B9" w14:paraId="65F8A895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6E4D2A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38D8" w14:textId="5B5D1172" w:rsidR="00D35237" w:rsidRPr="00A769B9" w:rsidRDefault="002D4E40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2D4E40">
              <w:rPr>
                <w:rFonts w:ascii="GHEA Grapalat" w:hAnsi="GHEA Grapalat"/>
                <w:bCs/>
                <w:i/>
                <w:sz w:val="20"/>
                <w:szCs w:val="20"/>
              </w:rPr>
              <w:t>Ստացված քաղաքացիական գործերով վերաքննիչ բողոքների քանակ</w:t>
            </w:r>
          </w:p>
        </w:tc>
      </w:tr>
      <w:tr w:rsidR="00D35237" w:rsidRPr="00A769B9" w14:paraId="44BEB0BB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F684E8C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1259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D35237" w:rsidRPr="00A769B9" w14:paraId="120DC4EA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8ECBF3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1733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D35237" w:rsidRPr="00A769B9" w14:paraId="0E5C6316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480021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B188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D35237" w:rsidRPr="00A769B9" w14:paraId="26A5DF92" w14:textId="77777777" w:rsidTr="00D35237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51EAB5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D35237" w:rsidRPr="00A769B9" w14:paraId="70C4B9BB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7EB842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C1C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</w:t>
            </w:r>
            <w:r w:rsidR="00652D6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ներ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ի աշխատակազմ</w:t>
            </w:r>
            <w:r w:rsidR="00652D6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եր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D35237" w:rsidRPr="00A769B9" w14:paraId="541E4031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1639CA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C1CA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D35237" w:rsidRPr="00A769B9" w14:paraId="17988B76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918187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D6D6" w14:textId="07B7EECF" w:rsidR="00D35237" w:rsidRPr="00A769B9" w:rsidRDefault="00652D61" w:rsidP="004A134A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</w:t>
            </w:r>
            <w:r w:rsidR="00D3523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="004A134A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քաղաքացիական </w:t>
            </w:r>
            <w:r w:rsidR="00D3523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դատարան</w:t>
            </w:r>
          </w:p>
        </w:tc>
      </w:tr>
      <w:tr w:rsidR="00D35237" w:rsidRPr="00A769B9" w14:paraId="249E0200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22AFECA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6BD1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D35237" w:rsidRPr="00A769B9" w14:paraId="39EB4F8F" w14:textId="77777777" w:rsidTr="00D3523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BF8201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D35237" w:rsidRPr="00A769B9" w14:paraId="249C0843" w14:textId="77777777" w:rsidTr="00D3523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97A0AE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06C2" w14:textId="77777777" w:rsidR="00D35237" w:rsidRPr="00A769B9" w:rsidRDefault="00D35237" w:rsidP="00D3523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0F5A645" w14:textId="77777777" w:rsidR="00D35237" w:rsidRPr="00A769B9" w:rsidRDefault="00D35237" w:rsidP="00D3523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AF853D3" w14:textId="16C38B9A" w:rsidR="009123C1" w:rsidRPr="00A769B9" w:rsidRDefault="009123C1" w:rsidP="009123C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DB64B7">
        <w:rPr>
          <w:rFonts w:ascii="GHEA Grapalat" w:hAnsi="GHEA Grapalat"/>
          <w:bCs/>
          <w:sz w:val="20"/>
          <w:szCs w:val="20"/>
        </w:rPr>
        <w:t>23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3B48650" w14:textId="77777777" w:rsidR="009123C1" w:rsidRPr="00A769B9" w:rsidRDefault="009123C1" w:rsidP="009123C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9123C1" w:rsidRPr="00A769B9" w14:paraId="30FCD18B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91A1E7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9123C1" w:rsidRPr="00A769B9" w14:paraId="3020542A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DFF84EE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8A94" w14:textId="2EB9CE58" w:rsidR="009123C1" w:rsidRPr="00A769B9" w:rsidRDefault="002D4E40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2D4E40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քաղաքացիական գործերով վերաքննիչ բողոքների քանակ</w:t>
            </w:r>
          </w:p>
        </w:tc>
      </w:tr>
      <w:tr w:rsidR="009123C1" w:rsidRPr="00A769B9" w14:paraId="35A880B1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49A799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7858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9123C1" w:rsidRPr="00A769B9" w14:paraId="00BCA30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5DCD09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97BA" w14:textId="7DE8C25B" w:rsidR="009123C1" w:rsidRPr="00A769B9" w:rsidRDefault="002D4E40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2D4E40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քաղաքացիական գործերով վերաքննիչ բողոքների քանակ</w:t>
            </w:r>
          </w:p>
        </w:tc>
      </w:tr>
      <w:tr w:rsidR="009123C1" w:rsidRPr="00A769B9" w14:paraId="6F7A4CA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C6D899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40FE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9123C1" w:rsidRPr="00A769B9" w14:paraId="76CD038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DB9097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B651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9123C1" w:rsidRPr="00A769B9" w14:paraId="790B7385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0C9A5F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0A00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9123C1" w:rsidRPr="00A769B9" w14:paraId="222799E5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5BA722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9123C1" w:rsidRPr="00A769B9" w14:paraId="3E06CCA3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47B829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229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9123C1" w:rsidRPr="00A769B9" w14:paraId="404D2B3C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E55678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F77B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9123C1" w:rsidRPr="00A769B9" w14:paraId="45DF08C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8078CE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7923" w14:textId="600E5DBC" w:rsidR="009123C1" w:rsidRPr="00A769B9" w:rsidRDefault="009123C1" w:rsidP="004A134A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Վերաքննիչ </w:t>
            </w:r>
            <w:r w:rsidR="004A134A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քաղաքացիական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դատարան</w:t>
            </w:r>
          </w:p>
        </w:tc>
      </w:tr>
      <w:tr w:rsidR="009123C1" w:rsidRPr="00A769B9" w14:paraId="77156265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5FDA8A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8E5D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9123C1" w:rsidRPr="00A769B9" w14:paraId="05C30F88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6CAA04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9123C1" w:rsidRPr="00A769B9" w14:paraId="6D70776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9CD00C5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57EA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EA0E078" w14:textId="77777777" w:rsidR="009123C1" w:rsidRPr="00A769B9" w:rsidRDefault="009123C1" w:rsidP="00D3523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CD0046E" w14:textId="39F58196" w:rsidR="009123C1" w:rsidRPr="00A769B9" w:rsidRDefault="009123C1" w:rsidP="009123C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4A134A" w:rsidRPr="00A769B9">
        <w:rPr>
          <w:rFonts w:ascii="GHEA Grapalat" w:hAnsi="GHEA Grapalat"/>
          <w:bCs/>
          <w:sz w:val="20"/>
          <w:szCs w:val="20"/>
        </w:rPr>
        <w:t>2</w:t>
      </w:r>
      <w:r w:rsidR="00DB64B7">
        <w:rPr>
          <w:rFonts w:ascii="GHEA Grapalat" w:hAnsi="GHEA Grapalat"/>
          <w:bCs/>
          <w:sz w:val="20"/>
          <w:szCs w:val="20"/>
        </w:rPr>
        <w:t>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346C993" w14:textId="77777777" w:rsidR="009123C1" w:rsidRPr="00A769B9" w:rsidRDefault="009123C1" w:rsidP="009123C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9123C1" w:rsidRPr="00A769B9" w14:paraId="51851A28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AFEF89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9123C1" w:rsidRPr="00A769B9" w14:paraId="1F3A8B13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4963FE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03F4" w14:textId="114E4083" w:rsidR="009123C1" w:rsidRPr="00A769B9" w:rsidRDefault="00DB64B7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DB64B7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քաղաքացիական գործերով վերաքննիչ բողոքների քանակ</w:t>
            </w:r>
          </w:p>
        </w:tc>
      </w:tr>
      <w:tr w:rsidR="009123C1" w:rsidRPr="00A769B9" w14:paraId="38495ED9" w14:textId="77777777" w:rsidTr="00440233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3F60CE1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D753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BC70F4" w:rsidRPr="00A769B9" w14:paraId="5D6AF40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C8808C" w14:textId="77777777" w:rsidR="00BC70F4" w:rsidRPr="00A769B9" w:rsidRDefault="00BC70F4" w:rsidP="00BC70F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7345" w14:textId="6AADDAD1" w:rsidR="00BC70F4" w:rsidRPr="00A769B9" w:rsidRDefault="00DB64B7" w:rsidP="00BC70F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DB64B7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քաղաքացիական գործերով վերաքննիչ բողոքների քանակ</w:t>
            </w:r>
          </w:p>
        </w:tc>
      </w:tr>
      <w:tr w:rsidR="009123C1" w:rsidRPr="00A769B9" w14:paraId="43A908AA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1FD7AD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F7B7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9123C1" w:rsidRPr="00A769B9" w14:paraId="634F061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BE2BC9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A98C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9123C1" w:rsidRPr="00A769B9" w14:paraId="3DF25864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A8D2CD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02C1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9123C1" w:rsidRPr="00A769B9" w14:paraId="4B83C12E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35C999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9123C1" w:rsidRPr="00A769B9" w14:paraId="65C19B4B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96F04F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BE12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9123C1" w:rsidRPr="00A769B9" w14:paraId="2449FB6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6F75AB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10C5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9123C1" w:rsidRPr="00A769B9" w14:paraId="05F2743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53E9435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946B" w14:textId="2B9168E7" w:rsidR="009123C1" w:rsidRPr="00A769B9" w:rsidRDefault="00032E9A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քաղաքացիական դատարան</w:t>
            </w:r>
          </w:p>
        </w:tc>
      </w:tr>
      <w:tr w:rsidR="009123C1" w:rsidRPr="00A769B9" w14:paraId="473F847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60FCF4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0577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9123C1" w:rsidRPr="00A769B9" w14:paraId="79E5CC8D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CA9C94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9123C1" w:rsidRPr="00A769B9" w14:paraId="0BAA297B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4F9367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0AB" w14:textId="77777777" w:rsidR="009123C1" w:rsidRPr="00A769B9" w:rsidRDefault="009123C1" w:rsidP="009123C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A06007E" w14:textId="77777777" w:rsidR="009123C1" w:rsidRPr="00A769B9" w:rsidRDefault="009123C1" w:rsidP="00D3523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34DAD13" w14:textId="3094BB89" w:rsidR="00585F73" w:rsidRPr="00A769B9" w:rsidRDefault="00585F73" w:rsidP="00585F73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4A134A" w:rsidRPr="00A769B9">
        <w:rPr>
          <w:rFonts w:ascii="GHEA Grapalat" w:hAnsi="GHEA Grapalat"/>
          <w:bCs/>
          <w:sz w:val="20"/>
          <w:szCs w:val="20"/>
        </w:rPr>
        <w:t>2</w:t>
      </w:r>
      <w:r w:rsidR="00261574">
        <w:rPr>
          <w:rFonts w:ascii="GHEA Grapalat" w:hAnsi="GHEA Grapalat"/>
          <w:bCs/>
          <w:sz w:val="20"/>
          <w:szCs w:val="20"/>
        </w:rPr>
        <w:t>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5F5A0CD" w14:textId="77777777" w:rsidR="00585F73" w:rsidRPr="00A769B9" w:rsidRDefault="00585F73" w:rsidP="00585F7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85F73" w:rsidRPr="00A769B9" w14:paraId="4FD6C654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26855B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85F73" w:rsidRPr="00A769B9" w14:paraId="65B14C9C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836F49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3D81" w14:textId="3D18CDD8" w:rsidR="00585F73" w:rsidRPr="00A769B9" w:rsidRDefault="00BC70F4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C70F4">
              <w:rPr>
                <w:rFonts w:ascii="GHEA Grapalat" w:eastAsia="Calibri" w:hAnsi="GHEA Grapalat"/>
                <w:i/>
                <w:sz w:val="20"/>
                <w:szCs w:val="20"/>
                <w:lang w:val="x-none" w:eastAsia="x-none"/>
              </w:rPr>
              <w:t>Տարեվերջին անավարտ քաղաքացիական գործերով վերաքննիչ բողոքների քանակ</w:t>
            </w:r>
          </w:p>
        </w:tc>
      </w:tr>
      <w:tr w:rsidR="00585F73" w:rsidRPr="00A769B9" w14:paraId="3066341C" w14:textId="77777777" w:rsidTr="00DE3853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D4F934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1562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85F73" w:rsidRPr="00A769B9" w14:paraId="09EBC1F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E9D20A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A87E" w14:textId="76C4E9E5" w:rsidR="00585F73" w:rsidRPr="00A769B9" w:rsidRDefault="00BC70F4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BC70F4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քաղաքացիական գործերով վերաքննիչ բողոքների քանակ</w:t>
            </w:r>
          </w:p>
        </w:tc>
      </w:tr>
      <w:tr w:rsidR="00585F73" w:rsidRPr="00A769B9" w14:paraId="0672D13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7CF28E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F28D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585F73" w:rsidRPr="00A769B9" w14:paraId="5B912F2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D0AAC1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9969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585F73" w:rsidRPr="00A769B9" w14:paraId="7FFD7DF3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CBCFF9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829D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85F73" w:rsidRPr="00A769B9" w14:paraId="363EDCF4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D5C6F8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85F73" w:rsidRPr="00A769B9" w14:paraId="12EFF47F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AF53B6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2323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Տվյալները հավաքագրվում են դատարանների աշխատակազմերի միջոցով փաստաթղթերի ուսումնասիրության և հաշվետվություններով հավաքվող տեղեկատվության միջոցով,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lastRenderedPageBreak/>
              <w:t>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85F73" w:rsidRPr="00A769B9" w14:paraId="2303AD5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836C81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4577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754230" w:rsidRPr="00A769B9" w14:paraId="619DB94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1DA48A" w14:textId="77777777" w:rsidR="00754230" w:rsidRPr="00A769B9" w:rsidRDefault="00754230" w:rsidP="00754230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3C58" w14:textId="225CBD00" w:rsidR="00754230" w:rsidRPr="00A769B9" w:rsidRDefault="00754230" w:rsidP="00754230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քաղաքացիական դատարան</w:t>
            </w:r>
          </w:p>
        </w:tc>
      </w:tr>
      <w:tr w:rsidR="00585F73" w:rsidRPr="00A769B9" w14:paraId="1255C364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D90924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A70E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585F73" w:rsidRPr="00A769B9" w14:paraId="47023628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359E2E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585F73" w:rsidRPr="00A769B9" w14:paraId="740C737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5FD912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C54" w14:textId="77777777" w:rsidR="00585F73" w:rsidRPr="00A769B9" w:rsidRDefault="00585F73" w:rsidP="00585F7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CB6C472" w14:textId="77777777" w:rsidR="00585F73" w:rsidRPr="00A769B9" w:rsidRDefault="00585F73" w:rsidP="00D3523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A9B1B03" w14:textId="3C1F0929" w:rsidR="00823E47" w:rsidRPr="00A769B9" w:rsidRDefault="00823E47" w:rsidP="00823E4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261574">
        <w:rPr>
          <w:rFonts w:ascii="GHEA Grapalat" w:hAnsi="GHEA Grapalat"/>
          <w:bCs/>
          <w:sz w:val="20"/>
          <w:szCs w:val="20"/>
        </w:rPr>
        <w:t>26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B681483" w14:textId="77777777" w:rsidR="00823E47" w:rsidRPr="00A769B9" w:rsidRDefault="00823E47" w:rsidP="00823E4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23E47" w:rsidRPr="00A769B9" w14:paraId="0E883D92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E7B7F1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23E47" w:rsidRPr="00A769B9" w14:paraId="1EEB30E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AEB32E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AB7A" w14:textId="753FEAD5" w:rsidR="00823E47" w:rsidRPr="00A769B9" w:rsidRDefault="00BC70F4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C70F4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քաղաքացիական գործերով վերաքննիչ բողոքների թիվը վարույթ ընդունված քաղաքացիական գործերով վերաքննիչ բողոքների թվում</w:t>
            </w:r>
          </w:p>
        </w:tc>
      </w:tr>
      <w:tr w:rsidR="00823E47" w:rsidRPr="00A769B9" w14:paraId="10C88D6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BFCFA1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38CB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23E47" w:rsidRPr="00A769B9" w14:paraId="0773D3D0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E57118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AD44" w14:textId="4F7DDB23" w:rsidR="00823E47" w:rsidRPr="00A769B9" w:rsidRDefault="00BC70F4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BC70F4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քաղաքացիական գործերով վերաքննիչ բողոքների </w:t>
            </w:r>
            <w:r w:rsidR="00823E4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թվում ավարտված </w:t>
            </w:r>
            <w:r w:rsidRPr="00BC70F4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քաղաքացիական գործերով վերաքննիչ բողոքների </w:t>
            </w:r>
            <w:r w:rsidR="00823E4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տոկոսային հարաբերակցությունը </w:t>
            </w:r>
          </w:p>
        </w:tc>
      </w:tr>
      <w:tr w:rsidR="00823E47" w:rsidRPr="00A769B9" w14:paraId="602C7ABC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917855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F6F9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823E47" w:rsidRPr="00A769B9" w14:paraId="7B4BD9A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6D6028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9A8C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823E47" w:rsidRPr="00A769B9" w14:paraId="5DDB1844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E9D1FB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5CD4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23E47" w:rsidRPr="00A769B9" w14:paraId="3974CC41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3ECE15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23E47" w:rsidRPr="00A769B9" w14:paraId="38789E01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CC9E2C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F8A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23E47" w:rsidRPr="00A769B9" w14:paraId="1A0D0DF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526349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8F9C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23E47" w:rsidRPr="00A769B9" w14:paraId="5E7691CB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DDA2B6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DBC3" w14:textId="74D8EB2A" w:rsidR="00823E47" w:rsidRPr="00A769B9" w:rsidRDefault="00754230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քաղաքացիական դատարան</w:t>
            </w:r>
          </w:p>
        </w:tc>
      </w:tr>
      <w:tr w:rsidR="00823E47" w:rsidRPr="00A769B9" w14:paraId="4A76E57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C4144F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BF8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23E47" w:rsidRPr="00A769B9" w14:paraId="00624936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4D23C6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23E47" w:rsidRPr="00A769B9" w14:paraId="15133AB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D3FD04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EF2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DC0619D" w14:textId="77777777" w:rsidR="00823E47" w:rsidRPr="00A769B9" w:rsidRDefault="00823E47" w:rsidP="00823E4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C7BDE6B" w14:textId="05FA3882" w:rsidR="00823E47" w:rsidRPr="00A769B9" w:rsidRDefault="00823E47" w:rsidP="00823E4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4686C">
        <w:rPr>
          <w:rFonts w:ascii="GHEA Grapalat" w:hAnsi="GHEA Grapalat"/>
          <w:bCs/>
          <w:sz w:val="20"/>
          <w:szCs w:val="20"/>
        </w:rPr>
        <w:t>27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7109944" w14:textId="77777777" w:rsidR="00823E47" w:rsidRPr="00A769B9" w:rsidRDefault="00823E47" w:rsidP="00823E4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23E47" w:rsidRPr="00A769B9" w14:paraId="3751AB9C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D4C336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23E47" w:rsidRPr="00A769B9" w14:paraId="117E681F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3153F8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28D6" w14:textId="78129ED2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Բեկանված դատական ակտերի թիվը կայացված դատական ակտերի թվում</w:t>
            </w:r>
            <w:r w:rsidR="00B5539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/վերաքննիչ քաղաքացիական գործեր/</w:t>
            </w:r>
          </w:p>
        </w:tc>
      </w:tr>
      <w:tr w:rsidR="00823E47" w:rsidRPr="00A769B9" w14:paraId="3F24F67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6D2097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0498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23E47" w:rsidRPr="00A769B9" w14:paraId="58178A2A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10E6E4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6544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823E47" w:rsidRPr="00A769B9" w14:paraId="334707B1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1C4A65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D610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823E47" w:rsidRPr="00A769B9" w14:paraId="6B51A30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FEF003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6D58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823E47" w:rsidRPr="00A769B9" w14:paraId="247BF220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E8507C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226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23E47" w:rsidRPr="00A769B9" w14:paraId="3FB0CB90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0472B1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23E47" w:rsidRPr="00A769B9" w14:paraId="3CE3422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7E364A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B311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23E47" w:rsidRPr="00A769B9" w14:paraId="5F9248C5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56DCE19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7F8F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23E47" w:rsidRPr="00A769B9" w14:paraId="3A9EE57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FE93C6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BD1E" w14:textId="4C41F641" w:rsidR="00823E47" w:rsidRPr="00A769B9" w:rsidRDefault="00754230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քաղաքացիական դատարան</w:t>
            </w:r>
          </w:p>
        </w:tc>
      </w:tr>
      <w:tr w:rsidR="00823E47" w:rsidRPr="00A769B9" w14:paraId="2408CFDA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D6D216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827D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23E47" w:rsidRPr="00A769B9" w14:paraId="74B4D53F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1A9AE4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23E47" w:rsidRPr="00A769B9" w14:paraId="3AEAC78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6EA517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225" w14:textId="77777777" w:rsidR="00823E47" w:rsidRPr="00A769B9" w:rsidRDefault="00823E47" w:rsidP="00823E4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BF5309A" w14:textId="35CEF6B0" w:rsidR="00823E47" w:rsidRPr="00A769B9" w:rsidRDefault="00823E47" w:rsidP="00823E4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F964055" w14:textId="70D3C090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2</w:t>
      </w:r>
      <w:r w:rsidR="0064686C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22EC291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D23A2" w:rsidRPr="00A769B9" w14:paraId="0C6BB6C3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EAE54E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D23A2" w:rsidRPr="00A769B9" w14:paraId="1C748BF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4EFDA8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CCF4" w14:textId="0CFD9D87" w:rsidR="005D23A2" w:rsidRPr="00A769B9" w:rsidRDefault="005D23A2" w:rsidP="005D23A2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Ստացված </w:t>
            </w:r>
            <w:r w:rsidR="001B402B" w:rsidRPr="001B402B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քրեական գործերով վերաքննիչ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բողոքների քանակ</w:t>
            </w:r>
          </w:p>
        </w:tc>
      </w:tr>
      <w:tr w:rsidR="005D23A2" w:rsidRPr="00A769B9" w14:paraId="79A7D2C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29C4EA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247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D23A2" w:rsidRPr="00A769B9" w14:paraId="1B49E58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4F000E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DD0D" w14:textId="7793837B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Ստացված </w:t>
            </w:r>
            <w:r w:rsidR="001B402B" w:rsidRPr="001B402B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քրեական գործերով վերաքննիչ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բողոքների քանակ</w:t>
            </w:r>
          </w:p>
        </w:tc>
      </w:tr>
      <w:tr w:rsidR="005D23A2" w:rsidRPr="00A769B9" w14:paraId="0313557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F779E1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A706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5D23A2" w:rsidRPr="00A769B9" w14:paraId="4C6F174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C195BD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244A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5D23A2" w:rsidRPr="00A769B9" w14:paraId="40B7F76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DDDEE1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4BE2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D23A2" w:rsidRPr="00A769B9" w14:paraId="000AD872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9A8C72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D23A2" w:rsidRPr="00A769B9" w14:paraId="0A7E971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1E3799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CC8A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D23A2" w:rsidRPr="00A769B9" w14:paraId="15B6149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76EF60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FB2F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5D23A2" w:rsidRPr="00A769B9" w14:paraId="01D7410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40A885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AA9E" w14:textId="51A85229" w:rsidR="005D23A2" w:rsidRPr="00A769B9" w:rsidRDefault="005D23A2" w:rsidP="005D23A2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քրեական դատարան</w:t>
            </w:r>
          </w:p>
        </w:tc>
      </w:tr>
      <w:tr w:rsidR="005D23A2" w:rsidRPr="00A769B9" w14:paraId="5F15F27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E5490F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96CD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5D23A2" w:rsidRPr="00A769B9" w14:paraId="1269CB35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049234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5D23A2" w:rsidRPr="00A769B9" w14:paraId="699AAD2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307ACE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F0D3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6DF101D0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1DF6A31" w14:textId="3F2C516E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2</w:t>
      </w:r>
      <w:r w:rsidR="0064686C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2F9CDB8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D23A2" w:rsidRPr="00A769B9" w14:paraId="28969E98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55BF3F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D23A2" w:rsidRPr="00A769B9" w14:paraId="655FA3B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4EFB5F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304C" w14:textId="6F7285BD" w:rsidR="005D23A2" w:rsidRPr="00A769B9" w:rsidRDefault="001B402B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1B402B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քրեական գործերով վերաքննիչ բողոքների քանակ</w:t>
            </w:r>
          </w:p>
        </w:tc>
      </w:tr>
      <w:tr w:rsidR="005D23A2" w:rsidRPr="00A769B9" w14:paraId="3D95BC7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1183744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DD62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D23A2" w:rsidRPr="00A769B9" w14:paraId="0F4DD46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6CD09E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02A2" w14:textId="26B53FAC" w:rsidR="005D23A2" w:rsidRPr="00A769B9" w:rsidRDefault="001B402B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1B402B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քրեական գործերով վերաքննիչ բողոքների քանակ</w:t>
            </w:r>
          </w:p>
        </w:tc>
      </w:tr>
      <w:tr w:rsidR="005D23A2" w:rsidRPr="00A769B9" w14:paraId="6C65780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DA14D6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3008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5D23A2" w:rsidRPr="00A769B9" w14:paraId="3346066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BBA6536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72CE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5D23A2" w:rsidRPr="00A769B9" w14:paraId="76D7F48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71694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8EED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D23A2" w:rsidRPr="00A769B9" w14:paraId="36BE9396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CD0ED3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D23A2" w:rsidRPr="00A769B9" w14:paraId="0157C1D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30C0A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945F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D23A2" w:rsidRPr="00A769B9" w14:paraId="792E688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EB48AA9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2D4C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E2908" w:rsidRPr="00A769B9" w14:paraId="5A548F9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6DEAAA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3A2D" w14:textId="2ABE3D0E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քրեական դատարան</w:t>
            </w:r>
          </w:p>
        </w:tc>
      </w:tr>
      <w:tr w:rsidR="00FE2908" w:rsidRPr="00A769B9" w14:paraId="3186D6B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9155304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C560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E2908" w:rsidRPr="00A769B9" w14:paraId="7E16CF6F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E7A7A3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E2908" w:rsidRPr="00A769B9" w14:paraId="416CD90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DD7257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6A7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7CEE532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73B681D" w14:textId="00D53712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4686C">
        <w:rPr>
          <w:rFonts w:ascii="GHEA Grapalat" w:hAnsi="GHEA Grapalat"/>
          <w:bCs/>
          <w:sz w:val="20"/>
          <w:szCs w:val="20"/>
        </w:rPr>
        <w:t>30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D15D5D0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D23A2" w:rsidRPr="00A769B9" w14:paraId="6D55279A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B845A9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D23A2" w:rsidRPr="00A769B9" w14:paraId="48E3B59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DD3C86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CB01" w14:textId="0D24F03C" w:rsidR="005D23A2" w:rsidRPr="00A769B9" w:rsidRDefault="007B765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7B7652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քրեական գործերով վերաքննիչ բողոքների քանակ</w:t>
            </w:r>
          </w:p>
        </w:tc>
      </w:tr>
      <w:tr w:rsidR="005D23A2" w:rsidRPr="00A769B9" w14:paraId="11B47DAA" w14:textId="77777777" w:rsidTr="00FE0EBF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BB101D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1EB3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D23A2" w:rsidRPr="00A769B9" w14:paraId="110EE08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45A4EB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B420" w14:textId="61774B93" w:rsidR="005D23A2" w:rsidRPr="00A769B9" w:rsidRDefault="007B765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7B7652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քրեական գործերով վերաքննիչ բողոքների քանակ</w:t>
            </w:r>
          </w:p>
        </w:tc>
      </w:tr>
      <w:tr w:rsidR="005D23A2" w:rsidRPr="00A769B9" w14:paraId="432F543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C97285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FE02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5D23A2" w:rsidRPr="00A769B9" w14:paraId="7B33EBC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BEA960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858A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5D23A2" w:rsidRPr="00A769B9" w14:paraId="5950570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1E919D2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4FC0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D23A2" w:rsidRPr="00A769B9" w14:paraId="3EC247FB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26D4E5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D23A2" w:rsidRPr="00A769B9" w14:paraId="3292BA4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504C83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1FBF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D23A2" w:rsidRPr="00A769B9" w14:paraId="7C26137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01121B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6742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E2908" w:rsidRPr="00A769B9" w14:paraId="571FE5C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C57074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0335" w14:textId="28DBB0ED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քրեական դատարան</w:t>
            </w:r>
          </w:p>
        </w:tc>
      </w:tr>
      <w:tr w:rsidR="00FE2908" w:rsidRPr="00A769B9" w14:paraId="0DD2C02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BE5E0D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0E5D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E2908" w:rsidRPr="00A769B9" w14:paraId="6C59876B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22851D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E2908" w:rsidRPr="00A769B9" w14:paraId="6CDB8AD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DA7672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CBC0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3D6B6C3F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D2481A1" w14:textId="375D72A6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4686C">
        <w:rPr>
          <w:rFonts w:ascii="GHEA Grapalat" w:hAnsi="GHEA Grapalat"/>
          <w:bCs/>
          <w:sz w:val="20"/>
          <w:szCs w:val="20"/>
        </w:rPr>
        <w:t>31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C8DE809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D23A2" w:rsidRPr="00A769B9" w14:paraId="142DDF73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0B8659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D23A2" w:rsidRPr="00A769B9" w14:paraId="76FA45E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E1ED75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818F" w14:textId="224CF76C" w:rsidR="005D23A2" w:rsidRPr="00A769B9" w:rsidRDefault="007B765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7B7652">
              <w:rPr>
                <w:rFonts w:ascii="GHEA Grapalat" w:eastAsia="Calibri" w:hAnsi="GHEA Grapalat"/>
                <w:i/>
                <w:sz w:val="20"/>
                <w:szCs w:val="20"/>
                <w:lang w:val="x-none" w:eastAsia="x-none"/>
              </w:rPr>
              <w:t>Տարեվերջին անավարտ քրեական գործերով վերաքննիչ բողոքների քանակ</w:t>
            </w:r>
          </w:p>
        </w:tc>
      </w:tr>
      <w:tr w:rsidR="005D23A2" w:rsidRPr="00A769B9" w14:paraId="00578702" w14:textId="77777777" w:rsidTr="00FE0EBF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58B1F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4518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D23A2" w:rsidRPr="00A769B9" w14:paraId="713DFD1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8E310AC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721F" w14:textId="12C5294D" w:rsidR="005D23A2" w:rsidRPr="00A769B9" w:rsidRDefault="007B765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7B7652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քրեական գործերով վերաքննիչ բողոքների քանակ</w:t>
            </w:r>
          </w:p>
        </w:tc>
      </w:tr>
      <w:tr w:rsidR="005D23A2" w:rsidRPr="00A769B9" w14:paraId="101472F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223D9BC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F4E9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5D23A2" w:rsidRPr="00A769B9" w14:paraId="5424027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8B9C9C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0AED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5D23A2" w:rsidRPr="00A769B9" w14:paraId="3DC7622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80277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C098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D23A2" w:rsidRPr="00A769B9" w14:paraId="35590903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0E6C2F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D23A2" w:rsidRPr="00A769B9" w14:paraId="7F67BF7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BB8BF0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337B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D23A2" w:rsidRPr="00A769B9" w14:paraId="7EFBEDD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29F50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E67C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E2908" w:rsidRPr="00A769B9" w14:paraId="2ADB6B2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1DF9C22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8E29" w14:textId="3416D93A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քրեական դատարան</w:t>
            </w:r>
          </w:p>
        </w:tc>
      </w:tr>
      <w:tr w:rsidR="00FE2908" w:rsidRPr="00A769B9" w14:paraId="792C22B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AA69BF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8F2B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E2908" w:rsidRPr="00A769B9" w14:paraId="29F3A9FB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3D7664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E2908" w:rsidRPr="00A769B9" w14:paraId="0E6E84E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7784E6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5834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40ED6CBB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F712177" w14:textId="7A0C4710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4686C">
        <w:rPr>
          <w:rFonts w:ascii="GHEA Grapalat" w:hAnsi="GHEA Grapalat"/>
          <w:bCs/>
          <w:sz w:val="20"/>
          <w:szCs w:val="20"/>
        </w:rPr>
        <w:t>32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21DC2C5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D23A2" w:rsidRPr="00A769B9" w14:paraId="07F5059F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C5F92D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D23A2" w:rsidRPr="00A769B9" w14:paraId="41B8590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E5692B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909B" w14:textId="11236CD3" w:rsidR="005D23A2" w:rsidRPr="00A769B9" w:rsidRDefault="007B765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7B7652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Ավարտված քրեական գործերով վերաքննիչ բողոքների թիվը վարույթ ընդունված քրեական գործերով վերաքննիչ բողոքների թվում</w:t>
            </w:r>
          </w:p>
        </w:tc>
      </w:tr>
      <w:tr w:rsidR="005D23A2" w:rsidRPr="00A769B9" w14:paraId="1838825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3D6A9E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04E4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D23A2" w:rsidRPr="00A769B9" w14:paraId="0FF2991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ECD91C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E607" w14:textId="00F62669" w:rsidR="005D23A2" w:rsidRPr="00A769B9" w:rsidRDefault="007B7652" w:rsidP="007B7652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7B7652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քրեական գործերով վերաքննիչ բողոքների </w:t>
            </w:r>
            <w:r w:rsidR="00420EC4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վում</w:t>
            </w:r>
            <w:r w:rsidR="00420EC4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Pr="007B7652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վարտված քրեական գործերով վերաքննիչ բողոքների </w:t>
            </w:r>
            <w:r w:rsidR="005D23A2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տոկոսային հարաբերակցությունը </w:t>
            </w:r>
          </w:p>
        </w:tc>
      </w:tr>
      <w:tr w:rsidR="005D23A2" w:rsidRPr="00A769B9" w14:paraId="53F3FEC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E825FA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D61E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5D23A2" w:rsidRPr="00A769B9" w14:paraId="2618146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2814BB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9342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5D23A2" w:rsidRPr="00A769B9" w14:paraId="43639F4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D3B3ED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2BEB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D23A2" w:rsidRPr="00A769B9" w14:paraId="045249FD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E23684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D23A2" w:rsidRPr="00A769B9" w14:paraId="067AAE2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ED0ED4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C365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D23A2" w:rsidRPr="00A769B9" w14:paraId="372D481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777A9D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A33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E2908" w:rsidRPr="00A769B9" w14:paraId="75E5A37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32EB99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3F99" w14:textId="7F4439E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քրեական դատարան</w:t>
            </w:r>
          </w:p>
        </w:tc>
      </w:tr>
      <w:tr w:rsidR="00FE2908" w:rsidRPr="00A769B9" w14:paraId="651BACB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BC6EF0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9FEA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E2908" w:rsidRPr="00A769B9" w14:paraId="23B00CE5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BE1171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E2908" w:rsidRPr="00A769B9" w14:paraId="36AFEB5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9434064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356A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5E5300C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470E6FF" w14:textId="7BAFE889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4686C">
        <w:rPr>
          <w:rFonts w:ascii="GHEA Grapalat" w:hAnsi="GHEA Grapalat"/>
          <w:bCs/>
          <w:sz w:val="20"/>
          <w:szCs w:val="20"/>
        </w:rPr>
        <w:t>33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A5A85AD" w14:textId="77777777" w:rsidR="005D23A2" w:rsidRPr="00A769B9" w:rsidRDefault="005D23A2" w:rsidP="005D23A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D23A2" w:rsidRPr="00A769B9" w14:paraId="27F622DB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DC70ACD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D23A2" w:rsidRPr="00A769B9" w14:paraId="5455C1E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A3F0DE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4F2A" w14:textId="77CEDEAC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Բեկանված դատական ակտերի թիվը կայացված դատական ակտերի թվում /վերաքննիչ </w:t>
            </w:r>
            <w:r w:rsidR="00420EC4"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քրեական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գործեր/</w:t>
            </w:r>
          </w:p>
        </w:tc>
      </w:tr>
      <w:tr w:rsidR="005D23A2" w:rsidRPr="00A769B9" w14:paraId="050C402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FD2F08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3DDE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D23A2" w:rsidRPr="00A769B9" w14:paraId="0C14952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05A4C2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6DBB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5D23A2" w:rsidRPr="00A769B9" w14:paraId="22A7D81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CAB84BE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12A4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5D23A2" w:rsidRPr="00A769B9" w14:paraId="4B56B3E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1A0B9B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E89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5D23A2" w:rsidRPr="00A769B9" w14:paraId="5DF6612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41B1D0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582B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D23A2" w:rsidRPr="00A769B9" w14:paraId="23F64F19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F92466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D23A2" w:rsidRPr="00A769B9" w14:paraId="08E7679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45371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525B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lastRenderedPageBreak/>
              <w:t>դեպարտամենտի Դատական պրակտիկայի վերլուծության և մշտադիտարկման վարչության կողմից</w:t>
            </w:r>
          </w:p>
        </w:tc>
      </w:tr>
      <w:tr w:rsidR="005D23A2" w:rsidRPr="00A769B9" w14:paraId="079FE68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7CFED7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5DCA" w14:textId="77777777" w:rsidR="005D23A2" w:rsidRPr="00A769B9" w:rsidRDefault="005D23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E2908" w:rsidRPr="00A769B9" w14:paraId="30D9180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5A875B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7324" w14:textId="6D48B411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քրեական դատարան</w:t>
            </w:r>
          </w:p>
        </w:tc>
      </w:tr>
      <w:tr w:rsidR="00FE2908" w:rsidRPr="00A769B9" w14:paraId="59DEC24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7C7AC0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CAED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E2908" w:rsidRPr="00A769B9" w14:paraId="180442ED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CF47D9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E2908" w:rsidRPr="00A769B9" w14:paraId="7799ADE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C0DF04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9ADB" w14:textId="77777777" w:rsidR="00FE2908" w:rsidRPr="00A769B9" w:rsidRDefault="00FE2908" w:rsidP="00FE29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FDA8E1C" w14:textId="5E8AAFA5" w:rsidR="005D23A2" w:rsidRPr="00A769B9" w:rsidRDefault="005D23A2" w:rsidP="00823E4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024B7BE" w14:textId="03455B6A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3</w:t>
      </w:r>
      <w:r w:rsidR="0064686C">
        <w:rPr>
          <w:rFonts w:ascii="GHEA Grapalat" w:hAnsi="GHEA Grapalat"/>
          <w:bCs/>
          <w:sz w:val="20"/>
          <w:szCs w:val="20"/>
        </w:rPr>
        <w:t>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BA9B7E8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44E90" w:rsidRPr="00A769B9" w14:paraId="6D6F2680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012ED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44E90" w:rsidRPr="00A769B9" w14:paraId="6C35933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24FD6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35E7" w14:textId="042F95EE" w:rsidR="00244E90" w:rsidRPr="00A769B9" w:rsidRDefault="00521934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>Ստացված վարչակա</w:t>
            </w:r>
            <w:r w:rsidR="00663F13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ն գործերով վերաքննիչ բողոքների </w:t>
            </w: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>քանակ</w:t>
            </w:r>
          </w:p>
        </w:tc>
      </w:tr>
      <w:tr w:rsidR="00244E90" w:rsidRPr="00A769B9" w14:paraId="572151A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5D9CF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9C0C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44E90" w:rsidRPr="00A769B9" w14:paraId="1EFE7D2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47211B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D8AF" w14:textId="3FD39B82" w:rsidR="00244E90" w:rsidRPr="00A769B9" w:rsidRDefault="00521934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Ստացված վարչական </w:t>
            </w:r>
            <w:r w:rsidR="00663F13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գործերով վերաքննիչ բողոքների </w:t>
            </w: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>քանակ</w:t>
            </w:r>
          </w:p>
        </w:tc>
      </w:tr>
      <w:tr w:rsidR="00244E90" w:rsidRPr="00A769B9" w14:paraId="3BCB3E2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150BC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ADE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44E90" w:rsidRPr="00A769B9" w14:paraId="10A0284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1BEE2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35E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44E90" w:rsidRPr="00A769B9" w14:paraId="6B61FF2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34FBC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345F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44E90" w:rsidRPr="00A769B9" w14:paraId="185708B1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9861818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44E90" w:rsidRPr="00A769B9" w14:paraId="5E402CB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F53C13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9393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44E90" w:rsidRPr="00A769B9" w14:paraId="1E921A6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0153A8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3DAE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44E90" w:rsidRPr="00A769B9" w14:paraId="1842FD9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0B7AE4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73BD" w14:textId="1F24B8C5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վարչական դատարան</w:t>
            </w:r>
          </w:p>
        </w:tc>
      </w:tr>
      <w:tr w:rsidR="00244E90" w:rsidRPr="00A769B9" w14:paraId="0D76487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0855B6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139E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44E90" w:rsidRPr="00A769B9" w14:paraId="2D16AAE0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DC72D04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44E90" w:rsidRPr="00A769B9" w14:paraId="62D056E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D220D5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C0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6DA37D4A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40A6CC1" w14:textId="5A3DAF8D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551906" w:rsidRPr="00A769B9">
        <w:rPr>
          <w:rFonts w:ascii="GHEA Grapalat" w:hAnsi="GHEA Grapalat"/>
          <w:bCs/>
          <w:sz w:val="20"/>
          <w:szCs w:val="20"/>
        </w:rPr>
        <w:t>3</w:t>
      </w:r>
      <w:r w:rsidR="00663F13">
        <w:rPr>
          <w:rFonts w:ascii="GHEA Grapalat" w:hAnsi="GHEA Grapalat"/>
          <w:bCs/>
          <w:sz w:val="20"/>
          <w:szCs w:val="20"/>
        </w:rPr>
        <w:t xml:space="preserve">5 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EFAFF1C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44E90" w:rsidRPr="00A769B9" w14:paraId="43F2819B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19843A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44E90" w:rsidRPr="00A769B9" w14:paraId="19D6057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62FDA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1AE0" w14:textId="0DA6B10A" w:rsidR="00244E90" w:rsidRPr="00A769B9" w:rsidRDefault="00521934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վարչական գործերով վերաքննիչ բողոքների քանակ</w:t>
            </w:r>
          </w:p>
        </w:tc>
      </w:tr>
      <w:tr w:rsidR="00244E90" w:rsidRPr="00A769B9" w14:paraId="3F96C28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9BF334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F757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44E90" w:rsidRPr="00A769B9" w14:paraId="53D2CF7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B2CED4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5D8E" w14:textId="28813722" w:rsidR="00244E90" w:rsidRPr="00A769B9" w:rsidRDefault="00521934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վարչական գործերով վերաքննիչ բողոքների քանակ</w:t>
            </w:r>
          </w:p>
        </w:tc>
      </w:tr>
      <w:tr w:rsidR="00244E90" w:rsidRPr="00A769B9" w14:paraId="70F72EB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6D57D3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2CD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44E90" w:rsidRPr="00A769B9" w14:paraId="4B5A252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C8AFD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F1AD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44E90" w:rsidRPr="00A769B9" w14:paraId="1A43D01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5048EB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53F6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44E90" w:rsidRPr="00A769B9" w14:paraId="6700620A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94013D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44E90" w:rsidRPr="00A769B9" w14:paraId="574C75A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BE1485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E198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44E90" w:rsidRPr="00A769B9" w14:paraId="7D6A79C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4AAE63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C535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44E90" w:rsidRPr="00A769B9" w14:paraId="7151223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CE234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405E" w14:textId="74A906C9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վարչական դատարան</w:t>
            </w:r>
          </w:p>
        </w:tc>
      </w:tr>
      <w:tr w:rsidR="00244E90" w:rsidRPr="00A769B9" w14:paraId="04F3EDF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99E66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E7C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44E90" w:rsidRPr="00A769B9" w14:paraId="3CD1B7D9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FD4F23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44E90" w:rsidRPr="00A769B9" w14:paraId="093DEA3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A6A8E8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A30D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274FE8B3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F9ED9E4" w14:textId="76FD30F9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551906" w:rsidRPr="00A769B9">
        <w:rPr>
          <w:rFonts w:ascii="GHEA Grapalat" w:hAnsi="GHEA Grapalat"/>
          <w:bCs/>
          <w:sz w:val="20"/>
          <w:szCs w:val="20"/>
        </w:rPr>
        <w:t>3</w:t>
      </w:r>
      <w:r w:rsidR="00663F13">
        <w:rPr>
          <w:rFonts w:ascii="GHEA Grapalat" w:hAnsi="GHEA Grapalat"/>
          <w:bCs/>
          <w:sz w:val="20"/>
          <w:szCs w:val="20"/>
        </w:rPr>
        <w:t>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C19E8E1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44E90" w:rsidRPr="00A769B9" w14:paraId="5B3EAAF0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907CC8B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44E90" w:rsidRPr="00A769B9" w14:paraId="13751A5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30AD1B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9835" w14:textId="56EFCF56" w:rsidR="00244E90" w:rsidRPr="00A769B9" w:rsidRDefault="00521934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վարչական գործերով վերաքննիչ բողոքների քանակ</w:t>
            </w:r>
          </w:p>
        </w:tc>
      </w:tr>
      <w:tr w:rsidR="00244E90" w:rsidRPr="00A769B9" w14:paraId="3B5893D1" w14:textId="77777777" w:rsidTr="00FE0EBF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7F996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CCB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44E90" w:rsidRPr="00A769B9" w14:paraId="33C2C86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2B99E2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4E97" w14:textId="4BAD8218" w:rsidR="00244E90" w:rsidRPr="00A769B9" w:rsidRDefault="00521934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վարչական գործերով վերաքննիչ բողոքների քանակ</w:t>
            </w:r>
          </w:p>
        </w:tc>
      </w:tr>
      <w:tr w:rsidR="00244E90" w:rsidRPr="00A769B9" w14:paraId="78A5989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28DFCB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E8C5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44E90" w:rsidRPr="00A769B9" w14:paraId="69E4B87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DAEC1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DF2F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44E90" w:rsidRPr="00A769B9" w14:paraId="34B80F0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863F8C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9C46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44E90" w:rsidRPr="00A769B9" w14:paraId="7F62FFE1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258B7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44E90" w:rsidRPr="00A769B9" w14:paraId="72BD901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FF63C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D20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44E90" w:rsidRPr="00A769B9" w14:paraId="4E20B06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D4CAC1F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1A46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44E90" w:rsidRPr="00A769B9" w14:paraId="52F60EA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1BD8AC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3159" w14:textId="39E83333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վարչական դատարան</w:t>
            </w:r>
          </w:p>
        </w:tc>
      </w:tr>
      <w:tr w:rsidR="00244E90" w:rsidRPr="00A769B9" w14:paraId="5E7E8CB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9C1486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30F2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44E90" w:rsidRPr="00A769B9" w14:paraId="75FE8BF0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E8B89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44E90" w:rsidRPr="00A769B9" w14:paraId="27E01FD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3D470B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33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C32FFB4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B8892DB" w14:textId="1CE40C9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0206C" w:rsidRPr="00A769B9">
        <w:rPr>
          <w:rFonts w:ascii="GHEA Grapalat" w:hAnsi="GHEA Grapalat"/>
          <w:bCs/>
          <w:sz w:val="20"/>
          <w:szCs w:val="20"/>
        </w:rPr>
        <w:t>3</w:t>
      </w:r>
      <w:r w:rsidR="00663F13">
        <w:rPr>
          <w:rFonts w:ascii="GHEA Grapalat" w:hAnsi="GHEA Grapalat"/>
          <w:bCs/>
          <w:sz w:val="20"/>
          <w:szCs w:val="20"/>
        </w:rPr>
        <w:t>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17695B4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44E90" w:rsidRPr="00A769B9" w14:paraId="6EB65035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59F26F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44E90" w:rsidRPr="00A769B9" w14:paraId="65D71EE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2FF0D2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93F6" w14:textId="78259B49" w:rsidR="00244E90" w:rsidRPr="00A769B9" w:rsidRDefault="00521934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521934">
              <w:rPr>
                <w:rFonts w:ascii="GHEA Grapalat" w:eastAsia="Calibri" w:hAnsi="GHEA Grapalat"/>
                <w:i/>
                <w:sz w:val="20"/>
                <w:szCs w:val="20"/>
                <w:lang w:val="x-none" w:eastAsia="x-none"/>
              </w:rPr>
              <w:t>Տարեվերջին անավարտ վարչական գործերով վերաքննիչ բողոքների քանակ</w:t>
            </w:r>
          </w:p>
        </w:tc>
      </w:tr>
      <w:tr w:rsidR="00244E90" w:rsidRPr="00A769B9" w14:paraId="62580C75" w14:textId="77777777" w:rsidTr="00FE0EBF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C887C4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1E82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44E90" w:rsidRPr="00A769B9" w14:paraId="27A3CCD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E2DD4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323B" w14:textId="359AE5AE" w:rsidR="00244E90" w:rsidRPr="00A769B9" w:rsidRDefault="00521934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վարչական գործերով վերաքննիչ բողոքների քանակ</w:t>
            </w:r>
          </w:p>
        </w:tc>
      </w:tr>
      <w:tr w:rsidR="00244E90" w:rsidRPr="00A769B9" w14:paraId="25D8BCD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F5171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8FF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44E90" w:rsidRPr="00A769B9" w14:paraId="15B5744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D11EA2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EBDE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44E90" w:rsidRPr="00A769B9" w14:paraId="411ECE4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D3A65FD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C77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44E90" w:rsidRPr="00A769B9" w14:paraId="59EC7BE3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DB522D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44E90" w:rsidRPr="00A769B9" w14:paraId="5D501C1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05990C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F50F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44E90" w:rsidRPr="00A769B9" w14:paraId="2F6D13E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525773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C05A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44E90" w:rsidRPr="00A769B9" w14:paraId="0865BD2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A1BBF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E945" w14:textId="6D82A0F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վարչական դատարան</w:t>
            </w:r>
          </w:p>
        </w:tc>
      </w:tr>
      <w:tr w:rsidR="00244E90" w:rsidRPr="00A769B9" w14:paraId="7D20463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1761A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481D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44E90" w:rsidRPr="00A769B9" w14:paraId="64971DBC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32A956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44E90" w:rsidRPr="00A769B9" w14:paraId="4491962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22543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9EA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203B12F8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55366AC" w14:textId="380AFF20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FA7AB4" w:rsidRPr="00A769B9">
        <w:rPr>
          <w:rFonts w:ascii="GHEA Grapalat" w:hAnsi="GHEA Grapalat"/>
          <w:bCs/>
          <w:sz w:val="20"/>
          <w:szCs w:val="20"/>
        </w:rPr>
        <w:t>3</w:t>
      </w:r>
      <w:r w:rsidR="00663F13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B969F43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44E90" w:rsidRPr="00A769B9" w14:paraId="777A8F04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68B1D2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44E90" w:rsidRPr="00A769B9" w14:paraId="6702A38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CD8277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EC5D" w14:textId="1FFC95F7" w:rsidR="00244E90" w:rsidRPr="00A769B9" w:rsidRDefault="00521934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521934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Ավարտված վարչական գործերով վերաքննիչ բողոքների թիվը վարույթ ընդունված վարչական գործերով վերաքննիչ բողոքների թվում</w:t>
            </w:r>
          </w:p>
        </w:tc>
      </w:tr>
      <w:tr w:rsidR="00244E90" w:rsidRPr="00A769B9" w14:paraId="74FCAC8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480958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619D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21934" w:rsidRPr="00A769B9" w14:paraId="2086787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74D2B4" w14:textId="77777777" w:rsidR="00521934" w:rsidRPr="00A769B9" w:rsidRDefault="00521934" w:rsidP="0052193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F478" w14:textId="26667B82" w:rsidR="00521934" w:rsidRPr="00A769B9" w:rsidRDefault="00521934" w:rsidP="0052193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7B7652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</w:t>
            </w: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>վարչական</w:t>
            </w:r>
            <w:r w:rsidRPr="007B7652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գործերով վերաքննիչ բողոքների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վում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Pr="007B7652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վարտված </w:t>
            </w:r>
            <w:r w:rsidRPr="00521934">
              <w:rPr>
                <w:rFonts w:ascii="GHEA Grapalat" w:hAnsi="GHEA Grapalat"/>
                <w:bCs/>
                <w:i/>
                <w:sz w:val="20"/>
                <w:szCs w:val="20"/>
              </w:rPr>
              <w:t>վարչական</w:t>
            </w:r>
            <w:r w:rsidRPr="007B7652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գործերով վերաքննիչ բողոքների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տոկոսային հարաբերակցությունը </w:t>
            </w:r>
          </w:p>
        </w:tc>
      </w:tr>
      <w:tr w:rsidR="00244E90" w:rsidRPr="00A769B9" w14:paraId="2749402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C80AAD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7772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244E90" w:rsidRPr="00A769B9" w14:paraId="663C521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2E2B86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7EFC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244E90" w:rsidRPr="00A769B9" w14:paraId="17BD25B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259C83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1FDC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44E90" w:rsidRPr="00A769B9" w14:paraId="38444C45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5BF14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44E90" w:rsidRPr="00A769B9" w14:paraId="3C78726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F2EC93C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D84B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44E90" w:rsidRPr="00A769B9" w14:paraId="3C47398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C9223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B707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44E90" w:rsidRPr="00A769B9" w14:paraId="48D606A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768314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4EFD" w14:textId="331609D0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վարչական դատարան</w:t>
            </w:r>
          </w:p>
        </w:tc>
      </w:tr>
      <w:tr w:rsidR="00244E90" w:rsidRPr="00A769B9" w14:paraId="76B5D8A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C9AD66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0A8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44E90" w:rsidRPr="00A769B9" w14:paraId="291E269D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450D5B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44E90" w:rsidRPr="00A769B9" w14:paraId="4F1C24D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ACB3B5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C36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5BE5947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2739975" w14:textId="7A75B07D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FA7AB4" w:rsidRPr="00A769B9">
        <w:rPr>
          <w:rFonts w:ascii="GHEA Grapalat" w:hAnsi="GHEA Grapalat"/>
          <w:bCs/>
          <w:sz w:val="20"/>
          <w:szCs w:val="20"/>
        </w:rPr>
        <w:t>3</w:t>
      </w:r>
      <w:r w:rsidR="001B6A27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7D32533" w14:textId="77777777" w:rsidR="00244E90" w:rsidRPr="00A769B9" w:rsidRDefault="00244E90" w:rsidP="00244E9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44E90" w:rsidRPr="00A769B9" w14:paraId="6E14BDEC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46ED9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44E90" w:rsidRPr="00A769B9" w14:paraId="2A3B3B7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C6F64E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3A4" w14:textId="5478E73D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Բեկանված դատական ակտերի թիվը կայացված դատական ակտերի թվում /վերաքննիչ </w:t>
            </w:r>
            <w:r w:rsidR="00C149A9"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վարչական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գործեր/</w:t>
            </w:r>
          </w:p>
        </w:tc>
      </w:tr>
      <w:tr w:rsidR="00244E90" w:rsidRPr="00A769B9" w14:paraId="5FC8735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D64BB2A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14EB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44E90" w:rsidRPr="00A769B9" w14:paraId="2901072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FD564D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9A52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244E90" w:rsidRPr="00A769B9" w14:paraId="5F42F89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7CCC1F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9062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244E90" w:rsidRPr="00A769B9" w14:paraId="3AC7810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48600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A5FC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244E90" w:rsidRPr="00A769B9" w14:paraId="17D9977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2AE94A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CF11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44E90" w:rsidRPr="00A769B9" w14:paraId="67DAF54F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193A2D8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44E90" w:rsidRPr="00A769B9" w14:paraId="528210A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01C46B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2C38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44E90" w:rsidRPr="00A769B9" w14:paraId="35C4863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C67664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C75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44E90" w:rsidRPr="00A769B9" w14:paraId="39E0E50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5CA5CB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4C17" w14:textId="198551B5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վարչական դատարան</w:t>
            </w:r>
          </w:p>
        </w:tc>
      </w:tr>
      <w:tr w:rsidR="00244E90" w:rsidRPr="00A769B9" w14:paraId="5BA9AC0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BFDD46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66B9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44E90" w:rsidRPr="00A769B9" w14:paraId="405268F7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3AA82C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44E90" w:rsidRPr="00A769B9" w14:paraId="3607A89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AF5150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54A" w14:textId="77777777" w:rsidR="00244E90" w:rsidRPr="00A769B9" w:rsidRDefault="00244E90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981473A" w14:textId="3E4AA931" w:rsidR="005D23A2" w:rsidRPr="00A769B9" w:rsidRDefault="005D23A2" w:rsidP="00823E4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2BB9CB2" w14:textId="243FF1E6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B6A27">
        <w:rPr>
          <w:rFonts w:ascii="GHEA Grapalat" w:hAnsi="GHEA Grapalat"/>
          <w:bCs/>
          <w:sz w:val="20"/>
          <w:szCs w:val="20"/>
        </w:rPr>
        <w:t>40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2774670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6115D1" w:rsidRPr="00A769B9" w14:paraId="2E2057F3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D5EE3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6115D1" w:rsidRPr="00A769B9" w14:paraId="245CCEE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9DABFF3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895F" w14:textId="331A101F" w:rsidR="006115D1" w:rsidRPr="00A769B9" w:rsidRDefault="006115D1" w:rsidP="006115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հայցադիմումների և դիմումների քանակ /վարչական գործեր/</w:t>
            </w:r>
          </w:p>
        </w:tc>
      </w:tr>
      <w:tr w:rsidR="006115D1" w:rsidRPr="00A769B9" w14:paraId="770DD2B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7AB2D7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8EB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6115D1" w:rsidRPr="00A769B9" w14:paraId="096DDA4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58F1EB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BCEE" w14:textId="7CEA88FB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հայցադիմումների և դիմումների քանակը /վարչական գործեր/</w:t>
            </w:r>
          </w:p>
        </w:tc>
      </w:tr>
      <w:tr w:rsidR="006115D1" w:rsidRPr="00A769B9" w14:paraId="522B201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5B3A71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F5CB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6115D1" w:rsidRPr="00A769B9" w14:paraId="5693C44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7A3CA3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1AD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6115D1" w:rsidRPr="00A769B9" w14:paraId="4C37D16F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DEDDA4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DFB3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6115D1" w:rsidRPr="00A769B9" w14:paraId="523FD732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6A6F63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6115D1" w:rsidRPr="00A769B9" w14:paraId="6BE9E3B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2F75C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1A41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6115D1" w:rsidRPr="00A769B9" w14:paraId="0585E46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D0B9FF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243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6115D1" w:rsidRPr="00A769B9" w14:paraId="7307957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98843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CCF5" w14:textId="576F7FE6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Վարչական դատարան</w:t>
            </w:r>
          </w:p>
        </w:tc>
      </w:tr>
      <w:tr w:rsidR="006115D1" w:rsidRPr="00A769B9" w14:paraId="28D7F4B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FDD47F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C3A9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6115D1" w:rsidRPr="00A769B9" w14:paraId="0C648C9F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D43E3C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6115D1" w:rsidRPr="00A769B9" w14:paraId="660F425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E1CDFD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FEE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26FE3A1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97C9F42" w14:textId="34D1E70F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B6A27">
        <w:rPr>
          <w:rFonts w:ascii="GHEA Grapalat" w:hAnsi="GHEA Grapalat"/>
          <w:bCs/>
          <w:sz w:val="20"/>
          <w:szCs w:val="20"/>
        </w:rPr>
        <w:t>41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CF685E9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6115D1" w:rsidRPr="00A769B9" w14:paraId="3C1D1E8A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7C1ACE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6115D1" w:rsidRPr="00A769B9" w14:paraId="7E62782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29557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C56C" w14:textId="6A279A2A" w:rsidR="006115D1" w:rsidRPr="00A769B9" w:rsidRDefault="00BD4748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 վարչական գործերի </w:t>
            </w:r>
            <w:r w:rsidR="006115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քանակ</w:t>
            </w:r>
          </w:p>
        </w:tc>
      </w:tr>
      <w:tr w:rsidR="006115D1" w:rsidRPr="00A769B9" w14:paraId="63D5B61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A77729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37F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6115D1" w:rsidRPr="00A769B9" w14:paraId="082CE45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B6C01C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B768" w14:textId="53F9F867" w:rsidR="006115D1" w:rsidRPr="00A769B9" w:rsidRDefault="00BD4748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 վարչական գործերի </w:t>
            </w:r>
            <w:r w:rsidR="006115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քանակը</w:t>
            </w:r>
          </w:p>
        </w:tc>
      </w:tr>
      <w:tr w:rsidR="006115D1" w:rsidRPr="00A769B9" w14:paraId="565CB7A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D40324C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67E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6115D1" w:rsidRPr="00A769B9" w14:paraId="2CA314C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DFF2883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FA11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6115D1" w:rsidRPr="00A769B9" w14:paraId="080A7088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61BFEA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1EE7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6115D1" w:rsidRPr="00A769B9" w14:paraId="72D391DE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8BBCB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6115D1" w:rsidRPr="00A769B9" w14:paraId="3C6B45F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8FE63D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7DE9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6115D1" w:rsidRPr="00A769B9" w14:paraId="437C715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68B56D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117C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6115D1" w:rsidRPr="00A769B9" w14:paraId="502CABD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146E99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9735" w14:textId="15AECD8F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Վարչական դատարան</w:t>
            </w:r>
          </w:p>
        </w:tc>
      </w:tr>
      <w:tr w:rsidR="006115D1" w:rsidRPr="00A769B9" w14:paraId="4C8B59A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CA0E6E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874C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6115D1" w:rsidRPr="00A769B9" w14:paraId="23BD7905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FC57B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A31EA2" w:rsidRPr="00A769B9" w14:paraId="008C97F4" w14:textId="77777777" w:rsidTr="00A31EA2">
        <w:trPr>
          <w:trHeight w:val="167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CE6596" w14:textId="77777777" w:rsidR="00A31EA2" w:rsidRPr="00A769B9" w:rsidRDefault="00A31E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Ցուցանիշի ելակետային տվյալը</w:t>
            </w:r>
          </w:p>
          <w:p w14:paraId="7D1BDC58" w14:textId="77777777" w:rsidR="00A31EA2" w:rsidRPr="00A769B9" w:rsidRDefault="00A31E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Հենանիշային (benchmark) ցուցանիշները</w:t>
            </w:r>
          </w:p>
          <w:p w14:paraId="30E1064B" w14:textId="77777777" w:rsidR="00A31EA2" w:rsidRPr="00A769B9" w:rsidRDefault="00A31E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Թիրախային ցուցանիշը</w:t>
            </w:r>
          </w:p>
          <w:p w14:paraId="43BB3B7F" w14:textId="77777777" w:rsidR="00A31EA2" w:rsidRPr="00A769B9" w:rsidRDefault="00A31E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Սահմանափակումները</w:t>
            </w:r>
          </w:p>
          <w:p w14:paraId="2C923874" w14:textId="00E63F39" w:rsidR="00A31EA2" w:rsidRPr="00A769B9" w:rsidRDefault="00A31EA2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Առկա չեն</w:t>
            </w:r>
          </w:p>
        </w:tc>
      </w:tr>
      <w:tr w:rsidR="006115D1" w:rsidRPr="00A769B9" w14:paraId="7F4C470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544ABF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C5B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2C4D9476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7454045" w14:textId="3186713F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B6A27">
        <w:rPr>
          <w:rFonts w:ascii="GHEA Grapalat" w:hAnsi="GHEA Grapalat"/>
          <w:bCs/>
          <w:sz w:val="20"/>
          <w:szCs w:val="20"/>
        </w:rPr>
        <w:t>42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6BF62E4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6115D1" w:rsidRPr="00A769B9" w14:paraId="2028218E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41BE24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6115D1" w:rsidRPr="00A769B9" w14:paraId="29CB4C7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9BFA1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EBFF" w14:textId="6889338B" w:rsidR="006115D1" w:rsidRPr="00A769B9" w:rsidRDefault="00B366AD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վարչական </w:t>
            </w:r>
            <w:r w:rsidR="005772A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գործերի </w:t>
            </w:r>
            <w:r w:rsidR="006115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քանակ</w:t>
            </w:r>
          </w:p>
        </w:tc>
      </w:tr>
      <w:tr w:rsidR="006115D1" w:rsidRPr="00A769B9" w14:paraId="2D4EA67A" w14:textId="77777777" w:rsidTr="00FE0EBF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7420963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063A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6115D1" w:rsidRPr="00A769B9" w14:paraId="61E2CE4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D557422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FFB7" w14:textId="6395FEF1" w:rsidR="006115D1" w:rsidRPr="00A769B9" w:rsidRDefault="00B366AD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վարչական </w:t>
            </w:r>
            <w:r w:rsidR="005772A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գործերի </w:t>
            </w:r>
            <w:r w:rsidR="006115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քանակը</w:t>
            </w:r>
          </w:p>
        </w:tc>
      </w:tr>
      <w:tr w:rsidR="006115D1" w:rsidRPr="00A769B9" w14:paraId="05DCC10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100F2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F5BA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6115D1" w:rsidRPr="00A769B9" w14:paraId="17E5798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E51471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D4B1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6115D1" w:rsidRPr="00A769B9" w14:paraId="3FE14D4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72D16E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501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6115D1" w:rsidRPr="00A769B9" w14:paraId="3D56257F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5D8F7A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6115D1" w:rsidRPr="00A769B9" w14:paraId="752AF99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E93B6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9B3C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6115D1" w:rsidRPr="00A769B9" w14:paraId="1467EAC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CB67A9D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A1A4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6115D1" w:rsidRPr="00A769B9" w14:paraId="3606F8D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A73BE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AB57" w14:textId="0D9F74AC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Վարչական դատարան</w:t>
            </w:r>
          </w:p>
        </w:tc>
      </w:tr>
      <w:tr w:rsidR="006115D1" w:rsidRPr="00A769B9" w14:paraId="14073DE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85B1A4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B06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6115D1" w:rsidRPr="00A769B9" w14:paraId="6FFF7C84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DD7C89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6115D1" w:rsidRPr="00A769B9" w14:paraId="3A76DFC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B45F41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8E2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D72A6EE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27B0507" w14:textId="1DC3390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B6A27">
        <w:rPr>
          <w:rFonts w:ascii="GHEA Grapalat" w:hAnsi="GHEA Grapalat"/>
          <w:bCs/>
          <w:sz w:val="20"/>
          <w:szCs w:val="20"/>
        </w:rPr>
        <w:t>43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47CAE18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6115D1" w:rsidRPr="00A769B9" w14:paraId="71269860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2F8C5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6115D1" w:rsidRPr="00A769B9" w14:paraId="00914A6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0B0875E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21F3" w14:textId="69C35AF4" w:rsidR="006115D1" w:rsidRPr="00A769B9" w:rsidRDefault="006115D1" w:rsidP="00300B6A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Calibri" w:hAnsi="GHEA Grapalat"/>
                <w:i/>
                <w:sz w:val="20"/>
                <w:szCs w:val="20"/>
                <w:lang w:val="x-none" w:eastAsia="x-none"/>
              </w:rPr>
              <w:t xml:space="preserve">Տարեվերջին անավարտ վարչական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</w:p>
        </w:tc>
      </w:tr>
      <w:tr w:rsidR="006115D1" w:rsidRPr="00A769B9" w14:paraId="0093D5CC" w14:textId="77777777" w:rsidTr="00FE0EBF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0E05D8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1DE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6115D1" w:rsidRPr="00A769B9" w14:paraId="1229D1D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7DA829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F772" w14:textId="068528B2" w:rsidR="006115D1" w:rsidRPr="00A769B9" w:rsidRDefault="006115D1" w:rsidP="00300B6A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վարչական գործերի քանակը</w:t>
            </w:r>
          </w:p>
        </w:tc>
      </w:tr>
      <w:tr w:rsidR="006115D1" w:rsidRPr="00A769B9" w14:paraId="6AF8C1E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630D0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9D2F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6115D1" w:rsidRPr="00A769B9" w14:paraId="66CDAA0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34A79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4DDB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6115D1" w:rsidRPr="00A769B9" w14:paraId="400EA0CD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00450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F4C2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6115D1" w:rsidRPr="00A769B9" w14:paraId="67C1A96A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C3BA8A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6115D1" w:rsidRPr="00A769B9" w14:paraId="3CC28B6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B8D41CB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CD01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6115D1" w:rsidRPr="00A769B9" w14:paraId="6BF65AE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6B1224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9E22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6115D1" w:rsidRPr="00A769B9" w14:paraId="5A07439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099CD1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DC90" w14:textId="274D9D24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Վարչական դատարան</w:t>
            </w:r>
          </w:p>
        </w:tc>
      </w:tr>
      <w:tr w:rsidR="006115D1" w:rsidRPr="00A769B9" w14:paraId="182B2955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B922C4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9F6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6115D1" w:rsidRPr="00A769B9" w14:paraId="29A46446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DD5F7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6115D1" w:rsidRPr="00A769B9" w14:paraId="4572DFA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C541E9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2C3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62FB9679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8C87EF7" w14:textId="000E70D0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FE0EBF" w:rsidRPr="00A769B9">
        <w:rPr>
          <w:rFonts w:ascii="GHEA Grapalat" w:hAnsi="GHEA Grapalat"/>
          <w:bCs/>
          <w:sz w:val="20"/>
          <w:szCs w:val="20"/>
        </w:rPr>
        <w:t>4</w:t>
      </w:r>
      <w:r w:rsidR="001B6A27">
        <w:rPr>
          <w:rFonts w:ascii="GHEA Grapalat" w:hAnsi="GHEA Grapalat"/>
          <w:bCs/>
          <w:sz w:val="20"/>
          <w:szCs w:val="20"/>
        </w:rPr>
        <w:t>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EBBAFDB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6115D1" w:rsidRPr="00A769B9" w14:paraId="57F49AB9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565481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6115D1" w:rsidRPr="00A769B9" w14:paraId="5489183B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E09E72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6331" w14:textId="17421242" w:rsidR="006115D1" w:rsidRPr="00A769B9" w:rsidRDefault="00FE0EBF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 xml:space="preserve">Ավարտված  վարչական գործերի թիվը  ստացված  վարչական </w:t>
            </w:r>
            <w:r w:rsidR="006115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թվում</w:t>
            </w:r>
          </w:p>
        </w:tc>
      </w:tr>
      <w:tr w:rsidR="006115D1" w:rsidRPr="00A769B9" w14:paraId="017E8A6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736993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F39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6115D1" w:rsidRPr="00A769B9" w14:paraId="60B0EA0C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903AC7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C853" w14:textId="1DF9D79B" w:rsidR="006115D1" w:rsidRPr="00A769B9" w:rsidRDefault="00FE0EBF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 վարչական գործերի թիվը  ստացված  վարչական </w:t>
            </w:r>
            <w:r w:rsidR="006115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գործերի տոկոսային հարաբերակցությունը </w:t>
            </w:r>
          </w:p>
        </w:tc>
      </w:tr>
      <w:tr w:rsidR="006115D1" w:rsidRPr="00A769B9" w14:paraId="7571302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E0FBCA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3AE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6115D1" w:rsidRPr="00A769B9" w14:paraId="0F6989A0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250C3D3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3B1C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6115D1" w:rsidRPr="00A769B9" w14:paraId="15F1123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D17A8B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01E9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6115D1" w:rsidRPr="00A769B9" w14:paraId="1D48018A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53FE1A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6115D1" w:rsidRPr="00A769B9" w14:paraId="4EF9B3F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6FD9A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E9A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6115D1" w:rsidRPr="00A769B9" w14:paraId="7052A4DA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79CDB7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CE2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6115D1" w:rsidRPr="00A769B9" w14:paraId="2978F19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8B349C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106C" w14:textId="6FD2AB94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Վարչական դատարան</w:t>
            </w:r>
          </w:p>
        </w:tc>
      </w:tr>
      <w:tr w:rsidR="006115D1" w:rsidRPr="00A769B9" w14:paraId="1443C34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D87549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460A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6115D1" w:rsidRPr="00A769B9" w14:paraId="5A305600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A745E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6115D1" w:rsidRPr="00A769B9" w14:paraId="6895625E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A4CB49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AAC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45EB9E98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B2FFD04" w14:textId="3EC57F56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FE0EBF" w:rsidRPr="00A769B9">
        <w:rPr>
          <w:rFonts w:ascii="GHEA Grapalat" w:hAnsi="GHEA Grapalat"/>
          <w:bCs/>
          <w:sz w:val="20"/>
          <w:szCs w:val="20"/>
        </w:rPr>
        <w:t>4</w:t>
      </w:r>
      <w:r w:rsidR="001B6A27">
        <w:rPr>
          <w:rFonts w:ascii="GHEA Grapalat" w:hAnsi="GHEA Grapalat"/>
          <w:bCs/>
          <w:sz w:val="20"/>
          <w:szCs w:val="20"/>
        </w:rPr>
        <w:t>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B0A6D73" w14:textId="77777777" w:rsidR="006115D1" w:rsidRPr="00A769B9" w:rsidRDefault="006115D1" w:rsidP="006115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6115D1" w:rsidRPr="00A769B9" w14:paraId="0F0C1BCD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15BD4D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6115D1" w:rsidRPr="00A769B9" w14:paraId="6E7AA437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933F5E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651" w14:textId="2F1B2175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Բեկանված դատական ակտերի թիվը կայացված դատական ակտերի թվում /</w:t>
            </w:r>
            <w:r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վարչական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գործեր/</w:t>
            </w:r>
          </w:p>
        </w:tc>
      </w:tr>
      <w:tr w:rsidR="006115D1" w:rsidRPr="00A769B9" w14:paraId="7EB24764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FAB64F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D6EE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6115D1" w:rsidRPr="00A769B9" w14:paraId="3536BCA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69CCDA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950C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6115D1" w:rsidRPr="00A769B9" w14:paraId="6DDFCB01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FEF737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485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6115D1" w:rsidRPr="00A769B9" w14:paraId="2560603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D7BD562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D95B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6115D1" w:rsidRPr="00A769B9" w14:paraId="0F8C5BD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57BD8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A994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6115D1" w:rsidRPr="00A769B9" w14:paraId="484C9A10" w14:textId="77777777" w:rsidTr="00FE0EBF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AB64F4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6115D1" w:rsidRPr="00A769B9" w14:paraId="34FDC976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DBF453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E39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6115D1" w:rsidRPr="00A769B9" w14:paraId="43249AF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2670F0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5C16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6115D1" w:rsidRPr="00A769B9" w14:paraId="78BFB592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5A1A4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C4C7" w14:textId="16A8365D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Վարչական դատարան</w:t>
            </w:r>
          </w:p>
        </w:tc>
      </w:tr>
      <w:tr w:rsidR="006115D1" w:rsidRPr="00A769B9" w14:paraId="1BC0F8E9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DA5937A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FD4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6115D1" w:rsidRPr="00A769B9" w14:paraId="5AAE03EB" w14:textId="77777777" w:rsidTr="00FE0EB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19D284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6115D1" w:rsidRPr="00A769B9" w14:paraId="793DC7E3" w14:textId="77777777" w:rsidTr="00FE0E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9A1FA8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4645" w14:textId="77777777" w:rsidR="006115D1" w:rsidRPr="00A769B9" w:rsidRDefault="006115D1" w:rsidP="00FE0EB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1499D4F" w14:textId="04D508D4" w:rsidR="00244E90" w:rsidRPr="00A769B9" w:rsidRDefault="00244E90" w:rsidP="00823E4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BC071B9" w14:textId="77777777" w:rsidR="006115D1" w:rsidRPr="00A769B9" w:rsidRDefault="006115D1" w:rsidP="00823E4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1986FE3" w14:textId="1D1D84E2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AC719F" w:rsidRPr="00A769B9">
        <w:rPr>
          <w:rFonts w:ascii="GHEA Grapalat" w:hAnsi="GHEA Grapalat"/>
          <w:bCs/>
          <w:sz w:val="20"/>
          <w:szCs w:val="20"/>
        </w:rPr>
        <w:t>4</w:t>
      </w:r>
      <w:r w:rsidR="001B6A27">
        <w:rPr>
          <w:rFonts w:ascii="GHEA Grapalat" w:hAnsi="GHEA Grapalat"/>
          <w:bCs/>
          <w:sz w:val="20"/>
          <w:szCs w:val="20"/>
        </w:rPr>
        <w:t>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0091D13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3A7B08" w:rsidRPr="00A769B9" w14:paraId="47612AA3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AD31EE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3A7B08" w:rsidRPr="00A769B9" w14:paraId="3B3D518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5AD8B60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CBC0" w14:textId="08BE1EB9" w:rsidR="003A7B08" w:rsidRPr="00A769B9" w:rsidRDefault="00AC719F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</w:t>
            </w:r>
            <w:r w:rsidR="001B6A27">
              <w:rPr>
                <w:rFonts w:ascii="GHEA Grapalat" w:hAnsi="GHEA Grapalat"/>
                <w:bCs/>
                <w:i/>
                <w:sz w:val="20"/>
                <w:szCs w:val="20"/>
              </w:rPr>
              <w:t>երի, դիմումների և գործերի քանակ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/քաղաքացիական գործեր/</w:t>
            </w:r>
          </w:p>
        </w:tc>
      </w:tr>
      <w:tr w:rsidR="003A7B08" w:rsidRPr="00A769B9" w14:paraId="3CDC8945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6E6F08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5375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3A7B08" w:rsidRPr="00A769B9" w14:paraId="22045A1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8AE6C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F114" w14:textId="15D96346" w:rsidR="003A7B08" w:rsidRPr="00A769B9" w:rsidRDefault="00AC719F" w:rsidP="00AC719F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</w:t>
            </w:r>
            <w:r w:rsidR="001B6A27">
              <w:rPr>
                <w:rFonts w:ascii="GHEA Grapalat" w:hAnsi="GHEA Grapalat"/>
                <w:bCs/>
                <w:i/>
                <w:sz w:val="20"/>
                <w:szCs w:val="20"/>
              </w:rPr>
              <w:t>երի, դիմումների և գործերի քանակ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/քաղաքացիական գործեր/</w:t>
            </w:r>
          </w:p>
        </w:tc>
      </w:tr>
      <w:tr w:rsidR="003A7B08" w:rsidRPr="00A769B9" w14:paraId="4C9731AF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02002D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7892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3A7B08" w:rsidRPr="00A769B9" w14:paraId="3445D82C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59ECB3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7EF9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3A7B08" w:rsidRPr="00A769B9" w14:paraId="77ED6BD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82CEE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23C1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3A7B08" w:rsidRPr="00A769B9" w14:paraId="1BE17D88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500BC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3A7B08" w:rsidRPr="00A769B9" w14:paraId="3958DCA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999DE1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818E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3A7B08" w:rsidRPr="00A769B9" w14:paraId="7C15104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1150799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3CC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3A7B08" w:rsidRPr="00A769B9" w14:paraId="494EEB3B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1E7545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AD1C" w14:textId="58B09898" w:rsidR="003A7B08" w:rsidRPr="00A769B9" w:rsidRDefault="003A7B08" w:rsidP="00AC719F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</w:t>
            </w:r>
            <w:r w:rsidR="00C839B0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մարզային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դատարաններ</w:t>
            </w:r>
            <w:r w:rsidR="00F96C49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և Երևան քաղաքի առաջին ատյանի ընդհանուր իրավասության քաղաքացիական դատարան </w:t>
            </w:r>
          </w:p>
        </w:tc>
      </w:tr>
      <w:tr w:rsidR="003A7B08" w:rsidRPr="00A769B9" w14:paraId="5ED90D7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A30B06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E827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3A7B08" w:rsidRPr="00A769B9" w14:paraId="0FC5DE05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E74EC6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3A7B08" w:rsidRPr="00A769B9" w14:paraId="238A1EB3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674EF7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1E2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4C887C8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C0DB377" w14:textId="1A87650C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C839B0" w:rsidRPr="00A769B9">
        <w:rPr>
          <w:rFonts w:ascii="GHEA Grapalat" w:hAnsi="GHEA Grapalat"/>
          <w:bCs/>
          <w:sz w:val="20"/>
          <w:szCs w:val="20"/>
        </w:rPr>
        <w:t>4</w:t>
      </w:r>
      <w:r w:rsidR="001B6A27">
        <w:rPr>
          <w:rFonts w:ascii="GHEA Grapalat" w:hAnsi="GHEA Grapalat"/>
          <w:bCs/>
          <w:sz w:val="20"/>
          <w:szCs w:val="20"/>
        </w:rPr>
        <w:t>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4AA8B5C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3A7B08" w:rsidRPr="00A769B9" w14:paraId="00EF0555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B12BEE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3A7B08" w:rsidRPr="00A769B9" w14:paraId="3BA6CE9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AC465F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A912" w14:textId="2D1C2F22" w:rsidR="003A7B08" w:rsidRPr="00A769B9" w:rsidRDefault="00C839B0" w:rsidP="00084193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քաղաքացիական </w:t>
            </w:r>
            <w:r w:rsidR="00084193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</w:t>
            </w:r>
            <w:r w:rsidR="003A7B08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քանակ</w:t>
            </w:r>
          </w:p>
        </w:tc>
      </w:tr>
      <w:tr w:rsidR="003A7B08" w:rsidRPr="00A769B9" w14:paraId="71A55C69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5123E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C1C5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3A7B08" w:rsidRPr="00A769B9" w14:paraId="410B02FF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D70AA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634B" w14:textId="3E82ECE0" w:rsidR="003A7B08" w:rsidRPr="00A769B9" w:rsidRDefault="00C839B0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քաղաքացիական </w:t>
            </w:r>
            <w:r w:rsidR="00084193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գործերի </w:t>
            </w:r>
            <w:r w:rsidR="001B6A27">
              <w:rPr>
                <w:rFonts w:ascii="GHEA Grapalat" w:hAnsi="GHEA Grapalat"/>
                <w:bCs/>
                <w:i/>
                <w:sz w:val="20"/>
                <w:szCs w:val="20"/>
              </w:rPr>
              <w:t>քանակ</w:t>
            </w:r>
          </w:p>
        </w:tc>
      </w:tr>
      <w:tr w:rsidR="003A7B08" w:rsidRPr="00A769B9" w14:paraId="7A695404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7EC6CD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A25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3A7B08" w:rsidRPr="00A769B9" w14:paraId="32CB116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C9260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794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3A7B08" w:rsidRPr="00A769B9" w14:paraId="5F9B2293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67907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B1E3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3A7B08" w:rsidRPr="00A769B9" w14:paraId="1BC8F2D2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8A4013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3A7B08" w:rsidRPr="00A769B9" w14:paraId="5CA4B983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181492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D3F2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3A7B08" w:rsidRPr="00A769B9" w14:paraId="2777DCF5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6DC52F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79D0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7DE377EC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6465EA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A3B6" w14:textId="12E4D14C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քաղաքացիական դատարան </w:t>
            </w:r>
          </w:p>
        </w:tc>
      </w:tr>
      <w:tr w:rsidR="003A7B08" w:rsidRPr="00A769B9" w14:paraId="28EF795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7C8DDA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9413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3A7B08" w:rsidRPr="00A769B9" w14:paraId="25E5883B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0FC42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3A7B08" w:rsidRPr="00A769B9" w14:paraId="4664B8D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F340F28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F89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2113E36E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308A5D7" w14:textId="2631840C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AB3745" w:rsidRPr="00A769B9">
        <w:rPr>
          <w:rFonts w:ascii="GHEA Grapalat" w:hAnsi="GHEA Grapalat"/>
          <w:bCs/>
          <w:sz w:val="20"/>
          <w:szCs w:val="20"/>
        </w:rPr>
        <w:t>4</w:t>
      </w:r>
      <w:r w:rsidR="0018226F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DCEE965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3A7B08" w:rsidRPr="00A769B9" w14:paraId="4B4D7A2A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DC9BB0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3A7B08" w:rsidRPr="00A769B9" w14:paraId="6E70481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54852E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3371" w14:textId="0C0AC982" w:rsidR="003A7B08" w:rsidRPr="00A769B9" w:rsidRDefault="00AB3745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քաղաքացիական</w:t>
            </w:r>
            <w:r w:rsidR="003A7B08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գործերի քանակ</w:t>
            </w:r>
          </w:p>
        </w:tc>
      </w:tr>
      <w:tr w:rsidR="003A7B08" w:rsidRPr="00A769B9" w14:paraId="6EBA15B4" w14:textId="77777777" w:rsidTr="00DE3853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8ABCF3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9669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3A7B08" w:rsidRPr="00A769B9" w14:paraId="73FE9421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DF993E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CD4B" w14:textId="01E5D83C" w:rsidR="003A7B08" w:rsidRPr="00A769B9" w:rsidRDefault="00AB3745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քաղաքացիական</w:t>
            </w:r>
            <w:r w:rsidR="003A7B08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գործերի քանակը</w:t>
            </w:r>
          </w:p>
        </w:tc>
      </w:tr>
      <w:tr w:rsidR="003A7B08" w:rsidRPr="00A769B9" w14:paraId="76F226FA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85A6AF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423F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3A7B08" w:rsidRPr="00A769B9" w14:paraId="2E92629B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CE3896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9E6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3A7B08" w:rsidRPr="00A769B9" w14:paraId="3567B87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DDACF3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BB8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3A7B08" w:rsidRPr="00A769B9" w14:paraId="44134FD1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71C4F19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3A7B08" w:rsidRPr="00A769B9" w14:paraId="0CE261C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E9E7AF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E77D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3A7B08" w:rsidRPr="00A769B9" w14:paraId="01383A54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CCFD8E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25A0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69681B1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225BC4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5155" w14:textId="056426DF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քաղաքացիական դատարան </w:t>
            </w:r>
          </w:p>
        </w:tc>
      </w:tr>
      <w:tr w:rsidR="003A7B08" w:rsidRPr="00A769B9" w14:paraId="4C0D3759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E4533D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3E1A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3A7B08" w:rsidRPr="00A769B9" w14:paraId="57B4E887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112B3F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3A7B08" w:rsidRPr="00A769B9" w14:paraId="17F3A34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D25A82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533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8CCAFA3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F7B0B48" w14:textId="210F42D8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929BF" w:rsidRPr="00A769B9">
        <w:rPr>
          <w:rFonts w:ascii="GHEA Grapalat" w:hAnsi="GHEA Grapalat"/>
          <w:bCs/>
          <w:sz w:val="20"/>
          <w:szCs w:val="20"/>
        </w:rPr>
        <w:t>4</w:t>
      </w:r>
      <w:r w:rsidR="0018226F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E6CA7CB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3A7B08" w:rsidRPr="00A769B9" w14:paraId="06524318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96DDA07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3A7B08" w:rsidRPr="00A769B9" w14:paraId="0FCB42FC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E4AFA3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B15F" w14:textId="2AB0CFFA" w:rsidR="003A7B08" w:rsidRPr="00A769B9" w:rsidRDefault="001929BF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Տարեվերջին անավարտ քաղաքացիական </w:t>
            </w:r>
            <w:r w:rsidR="003A7B08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</w:p>
        </w:tc>
      </w:tr>
      <w:tr w:rsidR="003A7B08" w:rsidRPr="00A769B9" w14:paraId="152B24C4" w14:textId="77777777" w:rsidTr="00DE3853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D57D3D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4FC6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3A7B08" w:rsidRPr="00A769B9" w14:paraId="1A269950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2E31C5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1FBF" w14:textId="22778CD4" w:rsidR="003A7B08" w:rsidRPr="00A769B9" w:rsidRDefault="001929BF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Տարեվերջին անավարտ քաղաքացիական </w:t>
            </w:r>
            <w:r w:rsidR="0018226F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</w:p>
        </w:tc>
      </w:tr>
      <w:tr w:rsidR="003A7B08" w:rsidRPr="00A769B9" w14:paraId="76E03A3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D44B02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675D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3A7B08" w:rsidRPr="00A769B9" w14:paraId="28E9A1C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27461A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045F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3A7B08" w:rsidRPr="00A769B9" w14:paraId="5F4F4ED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F127E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1751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3A7B08" w:rsidRPr="00A769B9" w14:paraId="275EF00B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8FCAAD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3A7B08" w:rsidRPr="00A769B9" w14:paraId="003EE9E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2B9B63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C539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lastRenderedPageBreak/>
              <w:t>պրակտիկայի վերլուծության և մշտադիտարկման վարչության կողմից</w:t>
            </w:r>
          </w:p>
        </w:tc>
      </w:tr>
      <w:tr w:rsidR="003A7B08" w:rsidRPr="00A769B9" w14:paraId="6D962930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9FE008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48F7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29B2ECD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B6FA51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D435" w14:textId="3409B9C4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քաղաքացիական դատարան </w:t>
            </w:r>
          </w:p>
        </w:tc>
      </w:tr>
      <w:tr w:rsidR="003A7B08" w:rsidRPr="00A769B9" w14:paraId="46966791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34CA0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1550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3A7B08" w:rsidRPr="00A769B9" w14:paraId="68E11014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1006C9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3A7B08" w:rsidRPr="00A769B9" w14:paraId="469C1ED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A512E6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E0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6E57DA58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B6063AC" w14:textId="12E2E769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8226F">
        <w:rPr>
          <w:rFonts w:ascii="GHEA Grapalat" w:hAnsi="GHEA Grapalat"/>
          <w:bCs/>
          <w:sz w:val="20"/>
          <w:szCs w:val="20"/>
        </w:rPr>
        <w:t>50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BDC8124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3A7B08" w:rsidRPr="00A769B9" w14:paraId="7642348D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53431B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3A7B08" w:rsidRPr="00A769B9" w14:paraId="458004AF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E70BF1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0D2C" w14:textId="5486CDCC" w:rsidR="003A7B08" w:rsidRPr="00A769B9" w:rsidRDefault="00692E62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քաղաքացիական գործերի թիվը ստացված  քաղաքացիական </w:t>
            </w:r>
            <w:r w:rsidR="003A7B08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թվում</w:t>
            </w:r>
          </w:p>
        </w:tc>
      </w:tr>
      <w:tr w:rsidR="003A7B08" w:rsidRPr="00A769B9" w14:paraId="74507283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409426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6931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3A7B08" w:rsidRPr="00A769B9" w14:paraId="438557F9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45F32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871F" w14:textId="217370CA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Ստացված </w:t>
            </w:r>
            <w:r w:rsidR="00692E62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քաղաքացիական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գործերի թվում ավարտված </w:t>
            </w:r>
            <w:r w:rsidR="00692E62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քաղաքացիական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գործերի տոկոսային հարաբերակցությունը </w:t>
            </w:r>
          </w:p>
        </w:tc>
      </w:tr>
      <w:tr w:rsidR="003A7B08" w:rsidRPr="00A769B9" w14:paraId="68ADA674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D8CCFA2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46F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3A7B08" w:rsidRPr="00A769B9" w14:paraId="165A7D75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D7B210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0EAB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3A7B08" w:rsidRPr="00A769B9" w14:paraId="078AD953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8BA1F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0808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3A7B08" w:rsidRPr="00A769B9" w14:paraId="057555DC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C0046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3A7B08" w:rsidRPr="00A769B9" w14:paraId="29A18FF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6B9132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EE7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3A7B08" w:rsidRPr="00A769B9" w14:paraId="35250FB4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1CC212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0BBD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7CCAD9DF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D82F26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BEF1" w14:textId="23242132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քաղաքացիական դատարան </w:t>
            </w:r>
          </w:p>
        </w:tc>
      </w:tr>
      <w:tr w:rsidR="003A7B08" w:rsidRPr="00A769B9" w14:paraId="4A39CE71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D15344E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4438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3A7B08" w:rsidRPr="00A769B9" w14:paraId="07FE2466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B1A470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3A7B08" w:rsidRPr="00A769B9" w14:paraId="6780F10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53051B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0F5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45C60B9E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9B87EBE" w14:textId="6C215DA4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8226F">
        <w:rPr>
          <w:rFonts w:ascii="GHEA Grapalat" w:hAnsi="GHEA Grapalat"/>
          <w:bCs/>
          <w:sz w:val="20"/>
          <w:szCs w:val="20"/>
        </w:rPr>
        <w:t>51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5E330C4" w14:textId="77777777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3A7B08" w:rsidRPr="00A769B9" w14:paraId="761F2E83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D29EB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3A7B08" w:rsidRPr="00A769B9" w14:paraId="218284A1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48509A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E4E8" w14:textId="77F82D4C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Բեկանված դատական ակտերի թիվը կայացված դատական ակտերի թվում</w:t>
            </w:r>
            <w:r w:rsidR="000B512A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/քաղաքացիական գործեր/</w:t>
            </w:r>
          </w:p>
        </w:tc>
      </w:tr>
      <w:tr w:rsidR="003A7B08" w:rsidRPr="00A769B9" w14:paraId="1910104B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26E0FE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3536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3A7B08" w:rsidRPr="00A769B9" w14:paraId="2D69C36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4DBF27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D97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3A7B08" w:rsidRPr="00A769B9" w14:paraId="7D39BF3C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7AF2F4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69FD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3A7B08" w:rsidRPr="00A769B9" w14:paraId="3AF9E31A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6A6712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FBD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3A7B08" w:rsidRPr="00A769B9" w14:paraId="01307C41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8A3430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E3D1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3A7B08" w:rsidRPr="00A769B9" w14:paraId="080A70F8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1B8D59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3A7B08" w:rsidRPr="00A769B9" w14:paraId="1EE587D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9C8CAC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6D42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3A7B08" w:rsidRPr="00A769B9" w14:paraId="51F9842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984D17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6855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5306E49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50C9ED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748B" w14:textId="74A8118C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քաղաքացիական դատարան </w:t>
            </w:r>
          </w:p>
        </w:tc>
      </w:tr>
      <w:tr w:rsidR="003A7B08" w:rsidRPr="00A769B9" w14:paraId="418762A5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7D5F6F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FD97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3A7B08" w:rsidRPr="00A769B9" w14:paraId="11B0732A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E03727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3A7B08" w:rsidRPr="00A769B9" w14:paraId="5454172C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0C6D06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F5A" w14:textId="77777777" w:rsidR="003A7B08" w:rsidRPr="00A769B9" w:rsidRDefault="003A7B08" w:rsidP="003A7B08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3909C6E8" w14:textId="18770191" w:rsidR="003A7B08" w:rsidRPr="00A769B9" w:rsidRDefault="003A7B08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F9A1C01" w14:textId="78DEA355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8226F">
        <w:rPr>
          <w:rFonts w:ascii="GHEA Grapalat" w:hAnsi="GHEA Grapalat"/>
          <w:bCs/>
          <w:sz w:val="20"/>
          <w:szCs w:val="20"/>
        </w:rPr>
        <w:t>52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6314CF3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07D67" w:rsidRPr="00A769B9" w14:paraId="3D1167EC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61C00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D07D67" w:rsidRPr="00A769B9" w14:paraId="0B404743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CCA139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F567" w14:textId="40854C1B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հայցադիմումների, դիմումների և գործերի քանակը /քրեական գործեր/</w:t>
            </w:r>
          </w:p>
        </w:tc>
      </w:tr>
      <w:tr w:rsidR="00D07D67" w:rsidRPr="00A769B9" w14:paraId="10EBB6C8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FA9CD2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0912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D07D67" w:rsidRPr="00A769B9" w14:paraId="727BE283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DCFD5D2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B7D9" w14:textId="72976127" w:rsidR="00D07D67" w:rsidRPr="00A769B9" w:rsidRDefault="00D07D67" w:rsidP="00D07D6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հայցադիմումների, դիմումների և գործերի քանակը /քրեական գործեր/</w:t>
            </w:r>
          </w:p>
        </w:tc>
      </w:tr>
      <w:tr w:rsidR="00D07D67" w:rsidRPr="00A769B9" w14:paraId="5297D3E3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AD9DE6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400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D07D67" w:rsidRPr="00A769B9" w14:paraId="5CB39C4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A87DAA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A03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D07D67" w:rsidRPr="00A769B9" w14:paraId="0C89FDD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7ED170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5BE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D07D67" w:rsidRPr="00A769B9" w14:paraId="1CEDB28A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DBBCF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D07D67" w:rsidRPr="00A769B9" w14:paraId="578BCE1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E72B4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1AA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D07D67" w:rsidRPr="00A769B9" w14:paraId="01C8D1DB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96EDB6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6A2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24E07D0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276BD2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FFAD" w14:textId="3E41CD0A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D07D67" w:rsidRPr="00A769B9" w14:paraId="1019A05B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28F53E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2FDA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D07D67" w:rsidRPr="00A769B9" w14:paraId="4B6A7ACE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297496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D07D67" w:rsidRPr="00A769B9" w14:paraId="44DC52B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9BE916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FA69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35DA4F2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A8DC4C9" w14:textId="1F16DCC9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8226F">
        <w:rPr>
          <w:rFonts w:ascii="GHEA Grapalat" w:hAnsi="GHEA Grapalat"/>
          <w:bCs/>
          <w:sz w:val="20"/>
          <w:szCs w:val="20"/>
        </w:rPr>
        <w:t>53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BC329F0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07D67" w:rsidRPr="00A769B9" w14:paraId="519B0FDF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2CAAA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D07D67" w:rsidRPr="00A769B9" w14:paraId="57F1DB53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BCC3F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A2EB" w14:textId="27BF98D8" w:rsidR="00D07D67" w:rsidRPr="00A769B9" w:rsidRDefault="00886456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քրեական </w:t>
            </w:r>
            <w:r w:rsidR="00D07D6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</w:p>
        </w:tc>
      </w:tr>
      <w:tr w:rsidR="00D07D67" w:rsidRPr="00A769B9" w14:paraId="37F898BE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77E3B4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6774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D07D67" w:rsidRPr="00A769B9" w14:paraId="22BA0FFB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08956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5FB8" w14:textId="1F3E1697" w:rsidR="00D07D67" w:rsidRPr="00A769B9" w:rsidRDefault="00886456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քրեական </w:t>
            </w:r>
            <w:r w:rsidR="00D07D6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քանակը</w:t>
            </w:r>
          </w:p>
        </w:tc>
      </w:tr>
      <w:tr w:rsidR="00D07D67" w:rsidRPr="00A769B9" w14:paraId="72547D3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03C6A8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F6E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D07D67" w:rsidRPr="00A769B9" w14:paraId="6560A8B8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539E0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B16E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D07D67" w:rsidRPr="00A769B9" w14:paraId="1FC451A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3579E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631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D07D67" w:rsidRPr="00A769B9" w14:paraId="3B45DE66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7C2936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D07D67" w:rsidRPr="00A769B9" w14:paraId="2A1E0962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71CA79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282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D07D67" w:rsidRPr="00A769B9" w14:paraId="0FB5967B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5ABB5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97B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3A863E42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5AA840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8899" w14:textId="1C37BC82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D07D67" w:rsidRPr="00A769B9" w14:paraId="02E290D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0F3A4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6B06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D07D67" w:rsidRPr="00A769B9" w14:paraId="3CE8EB78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DC0CEE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D07D67" w:rsidRPr="00A769B9" w14:paraId="732E18EA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0AFC3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46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4A7EC65D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C8CB346" w14:textId="451E7E71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886456" w:rsidRPr="00A769B9">
        <w:rPr>
          <w:rFonts w:ascii="GHEA Grapalat" w:hAnsi="GHEA Grapalat"/>
          <w:bCs/>
          <w:sz w:val="20"/>
          <w:szCs w:val="20"/>
        </w:rPr>
        <w:t>5</w:t>
      </w:r>
      <w:r w:rsidR="0018226F">
        <w:rPr>
          <w:rFonts w:ascii="GHEA Grapalat" w:hAnsi="GHEA Grapalat"/>
          <w:bCs/>
          <w:sz w:val="20"/>
          <w:szCs w:val="20"/>
        </w:rPr>
        <w:t>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CC68E4C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07D67" w:rsidRPr="00A769B9" w14:paraId="4DF7A5F7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4DDBD8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D07D67" w:rsidRPr="00A769B9" w14:paraId="2E2F6DEA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A6CCE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4B8F" w14:textId="13BF2618" w:rsidR="00D07D67" w:rsidRPr="00A769B9" w:rsidRDefault="00886456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քրեական </w:t>
            </w:r>
            <w:r w:rsidR="00D07D6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</w:p>
        </w:tc>
      </w:tr>
      <w:tr w:rsidR="00D07D67" w:rsidRPr="00A769B9" w14:paraId="27EEAA4E" w14:textId="77777777" w:rsidTr="003D31D4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986FF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2FC7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D07D67" w:rsidRPr="00A769B9" w14:paraId="2F506EE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0830F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BAF6" w14:textId="3C098B70" w:rsidR="00D07D67" w:rsidRPr="00A769B9" w:rsidRDefault="00886456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քրեական </w:t>
            </w:r>
            <w:r w:rsidR="00D07D6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քանակը</w:t>
            </w:r>
          </w:p>
        </w:tc>
      </w:tr>
      <w:tr w:rsidR="00D07D67" w:rsidRPr="00A769B9" w14:paraId="261D7B69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BB2706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F73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D07D67" w:rsidRPr="00A769B9" w14:paraId="314051ED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1430FA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CBC0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D07D67" w:rsidRPr="00A769B9" w14:paraId="73691A4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B93CE6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64E9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D07D67" w:rsidRPr="00A769B9" w14:paraId="118A3FC3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221B9E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D07D67" w:rsidRPr="00A769B9" w14:paraId="54199609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BCDAA0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349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D07D67" w:rsidRPr="00A769B9" w14:paraId="7913262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9DBEA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996F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5210DA03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AB25B7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DA63" w14:textId="204ACE6D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D07D67" w:rsidRPr="00A769B9" w14:paraId="0EB3FF9D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887AF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E8F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D07D67" w:rsidRPr="00A769B9" w14:paraId="09926436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61EB7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D07D67" w:rsidRPr="00A769B9" w14:paraId="49DC289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2321E0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37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E0D8B43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08A4467C" w14:textId="5AB544FC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EB587E" w:rsidRPr="00A769B9">
        <w:rPr>
          <w:rFonts w:ascii="GHEA Grapalat" w:hAnsi="GHEA Grapalat"/>
          <w:bCs/>
          <w:sz w:val="20"/>
          <w:szCs w:val="20"/>
        </w:rPr>
        <w:t>5</w:t>
      </w:r>
      <w:r w:rsidR="002D26F2">
        <w:rPr>
          <w:rFonts w:ascii="GHEA Grapalat" w:hAnsi="GHEA Grapalat"/>
          <w:bCs/>
          <w:sz w:val="20"/>
          <w:szCs w:val="20"/>
        </w:rPr>
        <w:t>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130BEEB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07D67" w:rsidRPr="00A769B9" w14:paraId="669D1DD6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18F5D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D07D67" w:rsidRPr="00A769B9" w14:paraId="1F509C9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8E92EE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756C" w14:textId="428B77FA" w:rsidR="00D07D67" w:rsidRPr="00A769B9" w:rsidRDefault="00EB587E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Տարեվերջին անավարտ քրեական </w:t>
            </w:r>
            <w:r w:rsidR="00D07D6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</w:p>
        </w:tc>
      </w:tr>
      <w:tr w:rsidR="00D07D67" w:rsidRPr="00A769B9" w14:paraId="3EE9280E" w14:textId="77777777" w:rsidTr="003D31D4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293CCA1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27CA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D07D67" w:rsidRPr="00A769B9" w14:paraId="4BC45A4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1B2795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4A7D" w14:textId="6CDEA781" w:rsidR="00D07D67" w:rsidRPr="00A769B9" w:rsidRDefault="00EB587E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Տարեվերջին անավարտ քրեական </w:t>
            </w:r>
            <w:r w:rsidR="00D07D6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քանակը</w:t>
            </w:r>
          </w:p>
        </w:tc>
      </w:tr>
      <w:tr w:rsidR="00D07D67" w:rsidRPr="00A769B9" w14:paraId="1B905162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C735F9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5A6F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D07D67" w:rsidRPr="00A769B9" w14:paraId="16C831B9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8ED626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3677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D07D67" w:rsidRPr="00A769B9" w14:paraId="6E5472F1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9284C6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5FEA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D07D67" w:rsidRPr="00A769B9" w14:paraId="47D321F8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8CA66B6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D07D67" w:rsidRPr="00A769B9" w14:paraId="067168F2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CAF65F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54B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D07D67" w:rsidRPr="00A769B9" w14:paraId="741A7C7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D3CBAE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9BC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386C713D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2579CF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C3DB" w14:textId="77B14745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D07D67" w:rsidRPr="00A769B9" w14:paraId="04F9B92A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411258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83FF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D07D67" w:rsidRPr="00A769B9" w14:paraId="0D6DBBDD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412678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D07D67" w:rsidRPr="00A769B9" w14:paraId="67A19C8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16C060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A3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3DFEC8C0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2684231" w14:textId="6A6486EF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EB587E" w:rsidRPr="00A769B9">
        <w:rPr>
          <w:rFonts w:ascii="GHEA Grapalat" w:hAnsi="GHEA Grapalat"/>
          <w:bCs/>
          <w:sz w:val="20"/>
          <w:szCs w:val="20"/>
        </w:rPr>
        <w:t>5</w:t>
      </w:r>
      <w:r w:rsidR="00612EFE">
        <w:rPr>
          <w:rFonts w:ascii="GHEA Grapalat" w:hAnsi="GHEA Grapalat"/>
          <w:bCs/>
          <w:sz w:val="20"/>
          <w:szCs w:val="20"/>
        </w:rPr>
        <w:t>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4C046D7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07D67" w:rsidRPr="00A769B9" w14:paraId="3228CAB1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6A757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D07D67" w:rsidRPr="00A769B9" w14:paraId="63982D63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F4C356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AEAF" w14:textId="072C7104" w:rsidR="00D07D67" w:rsidRPr="00A769B9" w:rsidRDefault="00EB587E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քրեական գործերի թիվը ստացված քրեական </w:t>
            </w:r>
            <w:r w:rsidR="00D07D6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թվում</w:t>
            </w:r>
          </w:p>
        </w:tc>
      </w:tr>
      <w:tr w:rsidR="00D07D67" w:rsidRPr="00A769B9" w14:paraId="6A624ED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012298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BFFE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D07D67" w:rsidRPr="00A769B9" w14:paraId="6D1999D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77403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0520" w14:textId="238F7CD6" w:rsidR="00D07D67" w:rsidRPr="00A769B9" w:rsidRDefault="003E3AA1" w:rsidP="003E3AA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Ս</w:t>
            </w:r>
            <w:r w:rsidRPr="003E3AA1">
              <w:rPr>
                <w:rFonts w:ascii="GHEA Grapalat" w:hAnsi="GHEA Grapalat"/>
                <w:bCs/>
                <w:i/>
                <w:sz w:val="20"/>
                <w:szCs w:val="20"/>
              </w:rPr>
              <w:t>տացված</w:t>
            </w:r>
            <w:r w:rsidR="00EB587E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քրեական գործերի թ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վում</w:t>
            </w:r>
            <w:r w:rsidR="00EB587E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</w:t>
            </w:r>
            <w:r w:rsidR="00EB587E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քրեական </w:t>
            </w:r>
            <w:r w:rsidR="00D07D6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գործերի տոկոսային հարաբերակցությունը </w:t>
            </w:r>
          </w:p>
        </w:tc>
      </w:tr>
      <w:tr w:rsidR="00D07D67" w:rsidRPr="00A769B9" w14:paraId="174BAD6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2F47F0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87A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D07D67" w:rsidRPr="00A769B9" w14:paraId="20ACAD0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47B71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889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D07D67" w:rsidRPr="00A769B9" w14:paraId="01EE67E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7774F0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CAE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D07D67" w:rsidRPr="00A769B9" w14:paraId="5CDD6AC8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14A3D2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D07D67" w:rsidRPr="00A769B9" w14:paraId="528BCB8F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56740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875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D07D67" w:rsidRPr="00A769B9" w14:paraId="61D37A3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0CFF72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91B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228DF92F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0379AE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AD73" w14:textId="2FB583E3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D07D67" w:rsidRPr="00A769B9" w14:paraId="4AA0814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9D42D6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DF84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D07D67" w:rsidRPr="00A769B9" w14:paraId="43B4BF16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8C4EB9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D07D67" w:rsidRPr="00A769B9" w14:paraId="48A7534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371EF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64E4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632731A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876A201" w14:textId="721D0E99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7355A5" w:rsidRPr="00A769B9">
        <w:rPr>
          <w:rFonts w:ascii="GHEA Grapalat" w:hAnsi="GHEA Grapalat"/>
          <w:bCs/>
          <w:sz w:val="20"/>
          <w:szCs w:val="20"/>
        </w:rPr>
        <w:t>5</w:t>
      </w:r>
      <w:r w:rsidR="00612EFE">
        <w:rPr>
          <w:rFonts w:ascii="GHEA Grapalat" w:hAnsi="GHEA Grapalat"/>
          <w:bCs/>
          <w:sz w:val="20"/>
          <w:szCs w:val="20"/>
        </w:rPr>
        <w:t>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A320058" w14:textId="77777777" w:rsidR="00D07D67" w:rsidRPr="00A769B9" w:rsidRDefault="00D07D67" w:rsidP="00D07D6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D07D67" w:rsidRPr="00A769B9" w14:paraId="57DDCE0C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43ECB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D07D67" w:rsidRPr="00A769B9" w14:paraId="006C2E8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3695D2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95F9" w14:textId="6DD0CB40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Բեկանված դատական ակտերի թիվը կայացված դատական ակտերի թվում /</w:t>
            </w:r>
            <w:r w:rsidR="007355A5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քրեական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գործեր/</w:t>
            </w:r>
          </w:p>
        </w:tc>
      </w:tr>
      <w:tr w:rsidR="00D07D67" w:rsidRPr="00A769B9" w14:paraId="2049D1B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41A5F1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F188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D07D67" w:rsidRPr="00A769B9" w14:paraId="3B8BD661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FE1A4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6791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D07D67" w:rsidRPr="00A769B9" w14:paraId="16AC59DD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EAC239F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898B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D07D67" w:rsidRPr="00A769B9" w14:paraId="382E276A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D0027E2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F69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D07D67" w:rsidRPr="00A769B9" w14:paraId="7FCB475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AAE852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7154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D07D67" w:rsidRPr="00A769B9" w14:paraId="21BAF8C5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7C5AFA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D07D67" w:rsidRPr="00A769B9" w14:paraId="02D9F62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E67024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CEFF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lastRenderedPageBreak/>
              <w:t>դեպարտամենտի Դատական պրակտիկայի վերլուծության և մշտադիտարկման վարչության կողմից</w:t>
            </w:r>
          </w:p>
        </w:tc>
      </w:tr>
      <w:tr w:rsidR="00D07D67" w:rsidRPr="00A769B9" w14:paraId="00599D71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EC46CF6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07D0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6781174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F9BA97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F1B8" w14:textId="44B0D3D5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D07D67" w:rsidRPr="00A769B9" w14:paraId="17887629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66914C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0BA5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D07D67" w:rsidRPr="00A769B9" w14:paraId="029371AD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29C5BA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D07D67" w:rsidRPr="00A769B9" w14:paraId="7815D5F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B8A213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8FD" w14:textId="77777777" w:rsidR="00D07D67" w:rsidRPr="00A769B9" w:rsidRDefault="00D07D6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2883D737" w14:textId="29AE2FBD" w:rsidR="00D07D67" w:rsidRPr="00A769B9" w:rsidRDefault="00D07D67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8666AEE" w14:textId="46BAB3BD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42EEA" w:rsidRPr="00A769B9">
        <w:rPr>
          <w:rFonts w:ascii="GHEA Grapalat" w:hAnsi="GHEA Grapalat"/>
          <w:bCs/>
          <w:sz w:val="20"/>
          <w:szCs w:val="20"/>
        </w:rPr>
        <w:t>5</w:t>
      </w:r>
      <w:r w:rsidR="00612EFE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C2116F0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F6301B" w:rsidRPr="00A769B9" w14:paraId="12EF0BEF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79AD0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F6301B" w:rsidRPr="00A769B9" w14:paraId="7D343309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7A97A01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82AE" w14:textId="65C627A7" w:rsidR="00F6301B" w:rsidRPr="00A769B9" w:rsidRDefault="00142EEA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մինչդատական վարույթի գործեր</w:t>
            </w:r>
          </w:p>
        </w:tc>
      </w:tr>
      <w:tr w:rsidR="00F6301B" w:rsidRPr="00A769B9" w14:paraId="62230709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96DAB4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FDB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F6301B" w:rsidRPr="00A769B9" w14:paraId="422D03E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D1DA47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D938" w14:textId="5FBF9C2D" w:rsidR="00F6301B" w:rsidRPr="00A769B9" w:rsidRDefault="00142EEA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մինչդատական վարույթի գործեր</w:t>
            </w:r>
          </w:p>
        </w:tc>
      </w:tr>
      <w:tr w:rsidR="00F6301B" w:rsidRPr="00A769B9" w14:paraId="3AF86A28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FB5E21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EE14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F6301B" w:rsidRPr="00A769B9" w14:paraId="18B1F85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70D41CB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EA9B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F6301B" w:rsidRPr="00A769B9" w14:paraId="5F15221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E9074F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753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F6301B" w:rsidRPr="00A769B9" w14:paraId="78675B73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C99509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F6301B" w:rsidRPr="00A769B9" w14:paraId="5032740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2C3B2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CC25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F6301B" w:rsidRPr="00A769B9" w14:paraId="02BE8E1F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99AFB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FFC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7ADB63F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5EEA2A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4239" w14:textId="716BEE45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F6301B" w:rsidRPr="00A769B9" w14:paraId="0933C2AE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95E93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ED14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6301B" w:rsidRPr="00A769B9" w14:paraId="6664BE48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1C03959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6301B" w:rsidRPr="00A769B9" w14:paraId="6899FFD8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FE9A37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D80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6F8F215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76C100E" w14:textId="7F973B79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142EEA" w:rsidRPr="00A769B9">
        <w:rPr>
          <w:rFonts w:ascii="GHEA Grapalat" w:hAnsi="GHEA Grapalat"/>
          <w:bCs/>
          <w:sz w:val="20"/>
          <w:szCs w:val="20"/>
        </w:rPr>
        <w:t>5</w:t>
      </w:r>
      <w:r w:rsidR="00612EFE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7B0CFD1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F6301B" w:rsidRPr="00A769B9" w14:paraId="16A8B727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521398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F6301B" w:rsidRPr="00A769B9" w14:paraId="5837D43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87152E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6087" w14:textId="5C359AC4" w:rsidR="00F6301B" w:rsidRPr="00A769B9" w:rsidRDefault="00142EEA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մինչդատական վարույթի </w:t>
            </w:r>
            <w:r w:rsidR="00F6301B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</w:p>
        </w:tc>
      </w:tr>
      <w:tr w:rsidR="00F6301B" w:rsidRPr="00A769B9" w14:paraId="16E2FBB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0D50C2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3FE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F6301B" w:rsidRPr="00A769B9" w14:paraId="75A09F2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DE3C3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18EB" w14:textId="07CF256F" w:rsidR="00F6301B" w:rsidRPr="00A769B9" w:rsidRDefault="00142EEA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մինչդատական վարույթի </w:t>
            </w:r>
            <w:r w:rsidR="00F6301B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քանակը</w:t>
            </w:r>
          </w:p>
        </w:tc>
      </w:tr>
      <w:tr w:rsidR="00F6301B" w:rsidRPr="00A769B9" w14:paraId="64CC77C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0756D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59AF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F6301B" w:rsidRPr="00A769B9" w14:paraId="2B384F3D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1BC1A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95B0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F6301B" w:rsidRPr="00A769B9" w14:paraId="5F4F3A42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44A9E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0AF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F6301B" w:rsidRPr="00A769B9" w14:paraId="6FEFE3A4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7AED55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F6301B" w:rsidRPr="00A769B9" w14:paraId="2963669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0FCFDE4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02A5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F6301B" w:rsidRPr="00A769B9" w14:paraId="7965B39E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633885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30B7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527A53A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A8BE1E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5957" w14:textId="0D850D00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F6301B" w:rsidRPr="00A769B9" w14:paraId="79D51F6D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E7B024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2EB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6301B" w:rsidRPr="00A769B9" w14:paraId="7272CDBB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23A4B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6301B" w:rsidRPr="00A769B9" w14:paraId="467C3BEF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37DD12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3B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2714297A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B87E524" w14:textId="5D80C544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12EFE">
        <w:rPr>
          <w:rFonts w:ascii="GHEA Grapalat" w:hAnsi="GHEA Grapalat"/>
          <w:bCs/>
          <w:sz w:val="20"/>
          <w:szCs w:val="20"/>
        </w:rPr>
        <w:t>60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76E7C48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F6301B" w:rsidRPr="00A769B9" w14:paraId="0EE22B59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A2A6B5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F6301B" w:rsidRPr="00A769B9" w14:paraId="2F6D4521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A5B4A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0A71" w14:textId="08E2A6FA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</w:t>
            </w:r>
            <w:r w:rsidR="0038158F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մինչդատական վարույթի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գործերի քանակ</w:t>
            </w:r>
          </w:p>
        </w:tc>
      </w:tr>
      <w:tr w:rsidR="00F6301B" w:rsidRPr="00A769B9" w14:paraId="0A808BDD" w14:textId="77777777" w:rsidTr="003D31D4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01BFAF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54FE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F6301B" w:rsidRPr="00A769B9" w14:paraId="1BF56AAB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824CDE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A13D" w14:textId="2FA26358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</w:t>
            </w:r>
            <w:r w:rsidR="0038158F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մինչդատական վարույթի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գործերի քանակը</w:t>
            </w:r>
          </w:p>
        </w:tc>
      </w:tr>
      <w:tr w:rsidR="00F6301B" w:rsidRPr="00A769B9" w14:paraId="5B4CD49D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09E85E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2FDB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F6301B" w:rsidRPr="00A769B9" w14:paraId="243E52C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856A5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8D9A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F6301B" w:rsidRPr="00A769B9" w14:paraId="69E4C05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FA12EE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F340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F6301B" w:rsidRPr="00A769B9" w14:paraId="04BC91E9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B34DCE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F6301B" w:rsidRPr="00A769B9" w14:paraId="6FDE0601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36425A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6511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F6301B" w:rsidRPr="00A769B9" w14:paraId="4322908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99437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ADE9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1384FBF2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0F2618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3027" w14:textId="7F213A81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F6301B" w:rsidRPr="00A769B9" w14:paraId="50B67DDB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C23A1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A85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6301B" w:rsidRPr="00A769B9" w14:paraId="1CFFD1BD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070963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6301B" w:rsidRPr="00A769B9" w14:paraId="64745E3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08CFC1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19D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F4EFFED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4BD1DC8" w14:textId="7EEA2658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12EFE">
        <w:rPr>
          <w:rFonts w:ascii="GHEA Grapalat" w:hAnsi="GHEA Grapalat"/>
          <w:bCs/>
          <w:sz w:val="20"/>
          <w:szCs w:val="20"/>
        </w:rPr>
        <w:t>61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62C7712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F6301B" w:rsidRPr="00A769B9" w14:paraId="42313E39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E0B94B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F6301B" w:rsidRPr="00A769B9" w14:paraId="0090F28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2CF19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0260" w14:textId="068B1BFF" w:rsidR="00F6301B" w:rsidRPr="00A769B9" w:rsidRDefault="00982AED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Տարեվերջին անավարտ մինչդատական վարույթի </w:t>
            </w:r>
            <w:r w:rsidR="00F6301B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</w:p>
        </w:tc>
      </w:tr>
      <w:tr w:rsidR="00F6301B" w:rsidRPr="00A769B9" w14:paraId="4DE48548" w14:textId="77777777" w:rsidTr="003D31D4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B4A365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33AE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F6301B" w:rsidRPr="00A769B9" w14:paraId="0F94B67E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2DA0AA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66F0" w14:textId="37F05CF7" w:rsidR="00F6301B" w:rsidRPr="00A769B9" w:rsidRDefault="00982AED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Տարեվերջին անավարտ մինչդատական վարույթի </w:t>
            </w:r>
            <w:r w:rsidR="00F6301B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քանակը</w:t>
            </w:r>
          </w:p>
        </w:tc>
      </w:tr>
      <w:tr w:rsidR="00F6301B" w:rsidRPr="00A769B9" w14:paraId="20D2910B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29C72E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0D85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F6301B" w:rsidRPr="00A769B9" w14:paraId="6CA1D642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1311D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0DF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F6301B" w:rsidRPr="00A769B9" w14:paraId="06F8D291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A582DD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0684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F6301B" w:rsidRPr="00A769B9" w14:paraId="703AE036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2B2CBA3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F6301B" w:rsidRPr="00A769B9" w14:paraId="4811F359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B87A1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C12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F6301B" w:rsidRPr="00A769B9" w14:paraId="1E79C922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B172A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2C6A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74FAF4A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25E31C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8721" w14:textId="139EB0AD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F6301B" w:rsidRPr="00A769B9" w14:paraId="3849BE71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886137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5DD0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6301B" w:rsidRPr="00A769B9" w14:paraId="466C8C09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1BD2A4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6301B" w:rsidRPr="00A769B9" w14:paraId="697D7AE1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3015B0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A84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DDFFB09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4AE2DF5" w14:textId="5C744221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EC0459">
        <w:rPr>
          <w:rFonts w:ascii="GHEA Grapalat" w:hAnsi="GHEA Grapalat"/>
          <w:bCs/>
          <w:sz w:val="20"/>
          <w:szCs w:val="20"/>
        </w:rPr>
        <w:t>62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925F7DC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F6301B" w:rsidRPr="00A769B9" w14:paraId="3FD4F906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A25CF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F6301B" w:rsidRPr="00A769B9" w14:paraId="58B2F17A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6222B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720C" w14:textId="4C07E7A5" w:rsidR="00F6301B" w:rsidRPr="00A769B9" w:rsidRDefault="00C95F40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մինչդատական վարույթի գործերի թիվը ստացված  մինչդատական վարույթի </w:t>
            </w:r>
            <w:r w:rsidR="00F6301B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թվում</w:t>
            </w:r>
          </w:p>
        </w:tc>
      </w:tr>
      <w:tr w:rsidR="00F6301B" w:rsidRPr="00A769B9" w14:paraId="6C24F17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E6BB39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54BF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F6301B" w:rsidRPr="00A769B9" w14:paraId="41BF2DC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050200B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40A6" w14:textId="4059457C" w:rsidR="00F6301B" w:rsidRPr="00A769B9" w:rsidRDefault="00933E40" w:rsidP="00933E40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Ս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տացված </w:t>
            </w:r>
            <w:r w:rsidR="00C95F40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մինչդատական վարույթի գործերի թ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վում</w:t>
            </w:r>
            <w:r w:rsidR="00C95F40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վարտված</w:t>
            </w:r>
            <w:r w:rsidR="00C95F40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մինչդատական վարույթի </w:t>
            </w:r>
            <w:r w:rsidR="00F6301B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գործերի տոկոսային հարաբերակցությունը </w:t>
            </w:r>
          </w:p>
        </w:tc>
      </w:tr>
      <w:tr w:rsidR="00F6301B" w:rsidRPr="00A769B9" w14:paraId="1B37E208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4BB60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439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F6301B" w:rsidRPr="00A769B9" w14:paraId="76C9B04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E70F25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C7C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F6301B" w:rsidRPr="00A769B9" w14:paraId="47CFA42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7C857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C87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F6301B" w:rsidRPr="00A769B9" w14:paraId="5C5DD57F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D9FA23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F6301B" w:rsidRPr="00A769B9" w14:paraId="5F87B76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D45F9A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511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F6301B" w:rsidRPr="00A769B9" w14:paraId="57D7CEC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938803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D1A0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1A939DB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D237D9C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85B1" w14:textId="011EE55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F6301B" w:rsidRPr="00A769B9" w14:paraId="17EAACCA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17053F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147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6301B" w:rsidRPr="00A769B9" w14:paraId="392FB291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F38485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6301B" w:rsidRPr="00A769B9" w14:paraId="1B30C5F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EB00D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5D1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39280CF8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0865751" w14:textId="596F1B04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727476">
        <w:rPr>
          <w:rFonts w:ascii="GHEA Grapalat" w:hAnsi="GHEA Grapalat"/>
          <w:bCs/>
          <w:sz w:val="20"/>
          <w:szCs w:val="20"/>
        </w:rPr>
        <w:t>63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CD0945E" w14:textId="77777777" w:rsidR="00F6301B" w:rsidRPr="00A769B9" w:rsidRDefault="00F6301B" w:rsidP="00F6301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F6301B" w:rsidRPr="00A769B9" w14:paraId="2E74CBF4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D8C119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F6301B" w:rsidRPr="00A769B9" w14:paraId="2603AEB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C10A75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1AE5" w14:textId="65ABADC0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Բեկանված դատական ակտերի թիվը կայացված դատական ակտերի թվում /</w:t>
            </w:r>
            <w:r w:rsidR="009004AC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մինչդատական վարույթի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գործեր/</w:t>
            </w:r>
          </w:p>
        </w:tc>
      </w:tr>
      <w:tr w:rsidR="00F6301B" w:rsidRPr="00A769B9" w14:paraId="2D25E6A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526F21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3E39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F6301B" w:rsidRPr="00A769B9" w14:paraId="0D0BE5CB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0E5542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8E7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F6301B" w:rsidRPr="00A769B9" w14:paraId="4D9DA7E3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7B5FCF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517B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F6301B" w:rsidRPr="00A769B9" w14:paraId="1D437251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3E7EE4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B8F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F6301B" w:rsidRPr="00A769B9" w14:paraId="79940638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854DF0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916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F6301B" w:rsidRPr="00A769B9" w14:paraId="52F07E70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BF7B7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F6301B" w:rsidRPr="00A769B9" w14:paraId="2FFA799F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2F7257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63C7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F6301B" w:rsidRPr="00A769B9" w14:paraId="7F656AEE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18A8AC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9524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F96C49" w:rsidRPr="00A769B9" w14:paraId="7D9DA0F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0C41908" w14:textId="77777777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2964" w14:textId="3BDFAA7A" w:rsidR="00F96C49" w:rsidRPr="00A769B9" w:rsidRDefault="00F96C49" w:rsidP="00F96C49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քրեական դատարան </w:t>
            </w:r>
          </w:p>
        </w:tc>
      </w:tr>
      <w:tr w:rsidR="00F6301B" w:rsidRPr="00A769B9" w14:paraId="4A96D479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3341F8F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7AE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F6301B" w:rsidRPr="00A769B9" w14:paraId="24405690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61F6A8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F6301B" w:rsidRPr="00A769B9" w14:paraId="117410D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A5B93A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84E" w14:textId="77777777" w:rsidR="00F6301B" w:rsidRPr="00A769B9" w:rsidRDefault="00F6301B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A6A3B02" w14:textId="77777777" w:rsidR="00F6301B" w:rsidRPr="00A769B9" w:rsidRDefault="00F6301B" w:rsidP="003A7B08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A45C566" w14:textId="5299C485" w:rsidR="00436C69" w:rsidRPr="00A769B9" w:rsidRDefault="00436C69" w:rsidP="00436C69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6</w:t>
      </w:r>
      <w:r w:rsidR="00727476">
        <w:rPr>
          <w:rFonts w:ascii="GHEA Grapalat" w:hAnsi="GHEA Grapalat"/>
          <w:bCs/>
          <w:sz w:val="20"/>
          <w:szCs w:val="20"/>
        </w:rPr>
        <w:t>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1B2D384" w14:textId="77777777" w:rsidR="00436C69" w:rsidRPr="00A769B9" w:rsidRDefault="00436C69" w:rsidP="00436C69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36C69" w:rsidRPr="00A769B9" w14:paraId="22E16A89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69334A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36C69" w:rsidRPr="00A769B9" w14:paraId="3F20F68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C0DCA4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555F" w14:textId="2CCEB38D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վճարման կարգադրություններ արձակելու մասին գործեր</w:t>
            </w:r>
          </w:p>
        </w:tc>
      </w:tr>
      <w:tr w:rsidR="00436C69" w:rsidRPr="00A769B9" w14:paraId="45F6EE4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9E6ACA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A7BD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36C69" w:rsidRPr="00A769B9" w14:paraId="157AAEBE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1FF3DC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FF23" w14:textId="53945DFF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վճարման կարգադրություններ արձակելու մասին գործեր</w:t>
            </w:r>
          </w:p>
        </w:tc>
      </w:tr>
      <w:tr w:rsidR="00436C69" w:rsidRPr="00A769B9" w14:paraId="2E2A42B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E8E7E60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EA10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36C69" w:rsidRPr="00A769B9" w14:paraId="5F1C5EB3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4DB388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2E78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36C69" w:rsidRPr="00A769B9" w14:paraId="6E30A3B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69E034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94D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36C69" w:rsidRPr="00A769B9" w14:paraId="7F2687C4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058E07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36C69" w:rsidRPr="00A769B9" w14:paraId="75359813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33799F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6F5A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36C69" w:rsidRPr="00A769B9" w14:paraId="342573E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17FC94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6DFE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CE71F5" w:rsidRPr="00A769B9" w14:paraId="78BADA0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DC3B76" w14:textId="77777777" w:rsidR="00CE71F5" w:rsidRPr="00A769B9" w:rsidRDefault="00CE71F5" w:rsidP="00CE71F5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EFD6" w14:textId="3850331A" w:rsidR="00CE71F5" w:rsidRPr="00A769B9" w:rsidRDefault="00CE71F5" w:rsidP="00CE71F5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քաղաքացիական դատարան </w:t>
            </w:r>
          </w:p>
        </w:tc>
      </w:tr>
      <w:tr w:rsidR="00436C69" w:rsidRPr="00A769B9" w14:paraId="4CEA507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4A3C8B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74CA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36C69" w:rsidRPr="00A769B9" w14:paraId="309AA047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1E7C7D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36C69" w:rsidRPr="00A769B9" w14:paraId="31E066D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5D443B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3F5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8D5B15B" w14:textId="77777777" w:rsidR="00436C69" w:rsidRPr="00A769B9" w:rsidRDefault="00436C69" w:rsidP="00436C69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09019779" w14:textId="7208C5F5" w:rsidR="00436C69" w:rsidRPr="00A769B9" w:rsidRDefault="00436C69" w:rsidP="00436C69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C42E47" w:rsidRPr="00A769B9">
        <w:rPr>
          <w:rFonts w:ascii="GHEA Grapalat" w:hAnsi="GHEA Grapalat"/>
          <w:bCs/>
          <w:sz w:val="20"/>
          <w:szCs w:val="20"/>
        </w:rPr>
        <w:t>6</w:t>
      </w:r>
      <w:r w:rsidR="00727476">
        <w:rPr>
          <w:rFonts w:ascii="GHEA Grapalat" w:hAnsi="GHEA Grapalat"/>
          <w:bCs/>
          <w:sz w:val="20"/>
          <w:szCs w:val="20"/>
        </w:rPr>
        <w:t>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D1CC544" w14:textId="77777777" w:rsidR="00436C69" w:rsidRPr="00A769B9" w:rsidRDefault="00436C69" w:rsidP="00436C69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36C69" w:rsidRPr="00A769B9" w14:paraId="6DE504A1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C8800A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36C69" w:rsidRPr="00A769B9" w14:paraId="0A44C18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EF7E37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C2D8" w14:textId="5708BF26" w:rsidR="00436C69" w:rsidRPr="00A769B9" w:rsidRDefault="00C42E4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վճարման կարգադրություններ արձակելու մասին </w:t>
            </w:r>
            <w:r w:rsidR="00436C69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</w:p>
        </w:tc>
      </w:tr>
      <w:tr w:rsidR="00436C69" w:rsidRPr="00A769B9" w14:paraId="7D73084D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C0D81F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D7B5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36C69" w:rsidRPr="00A769B9" w14:paraId="2DEDC10F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12721A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1A4C" w14:textId="525C4F83" w:rsidR="00436C69" w:rsidRPr="00A769B9" w:rsidRDefault="00C42E47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վճարման կարգադրություններ արձակելու մասին </w:t>
            </w:r>
            <w:r w:rsidR="00436C69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քանակը</w:t>
            </w:r>
          </w:p>
        </w:tc>
      </w:tr>
      <w:tr w:rsidR="00436C69" w:rsidRPr="00A769B9" w14:paraId="5046F44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142236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2937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36C69" w:rsidRPr="00A769B9" w14:paraId="1E2E849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1624B4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F038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36C69" w:rsidRPr="00A769B9" w14:paraId="1208C72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9A14C13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7016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36C69" w:rsidRPr="00A769B9" w14:paraId="49A49F8B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5CCB765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36C69" w:rsidRPr="00A769B9" w14:paraId="7853876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896918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9023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Տվյալները հավաքագրվում են դատարանների աշխատակազմերի միջոցով փաստաթղթերի ուսումնասիրության և հաշվետվություններով հավաքվող տեղեկատվության միջոցով,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lastRenderedPageBreak/>
              <w:t>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36C69" w:rsidRPr="00A769B9" w14:paraId="6BA193A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7F2C0D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C544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CE71F5" w:rsidRPr="00A769B9" w14:paraId="0F20D7E6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AB22C0" w14:textId="77777777" w:rsidR="00CE71F5" w:rsidRPr="00A769B9" w:rsidRDefault="00CE71F5" w:rsidP="00CE71F5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DD91" w14:textId="5ABD3FE4" w:rsidR="00CE71F5" w:rsidRPr="00A769B9" w:rsidRDefault="00CE71F5" w:rsidP="00CE71F5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քաղաքացիական դատարան </w:t>
            </w:r>
          </w:p>
        </w:tc>
      </w:tr>
      <w:tr w:rsidR="00436C69" w:rsidRPr="00A769B9" w14:paraId="1B513020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074C52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E7B8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36C69" w:rsidRPr="00A769B9" w14:paraId="3BC53202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AFEA88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36C69" w:rsidRPr="00A769B9" w14:paraId="7DB1BDA5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3C2D11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89B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26C54CE4" w14:textId="77777777" w:rsidR="00436C69" w:rsidRPr="00A769B9" w:rsidRDefault="00436C69" w:rsidP="00436C69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A239AAB" w14:textId="57D90B13" w:rsidR="00436C69" w:rsidRPr="00A769B9" w:rsidRDefault="00436C69" w:rsidP="00436C69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E61139" w:rsidRPr="00A769B9">
        <w:rPr>
          <w:rFonts w:ascii="GHEA Grapalat" w:hAnsi="GHEA Grapalat"/>
          <w:bCs/>
          <w:sz w:val="20"/>
          <w:szCs w:val="20"/>
        </w:rPr>
        <w:t>6</w:t>
      </w:r>
      <w:r w:rsidR="00727476">
        <w:rPr>
          <w:rFonts w:ascii="GHEA Grapalat" w:hAnsi="GHEA Grapalat"/>
          <w:bCs/>
          <w:sz w:val="20"/>
          <w:szCs w:val="20"/>
        </w:rPr>
        <w:t>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2F19C24" w14:textId="77777777" w:rsidR="00436C69" w:rsidRPr="00A769B9" w:rsidRDefault="00436C69" w:rsidP="00436C69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36C69" w:rsidRPr="00A769B9" w14:paraId="7782A675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FFDB08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36C69" w:rsidRPr="00A769B9" w14:paraId="5F782B32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38CD90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FF48" w14:textId="6424ED44" w:rsidR="00436C69" w:rsidRPr="00A769B9" w:rsidRDefault="00E6113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վճարման կարգադրություններ արձակելու մասին </w:t>
            </w:r>
            <w:r w:rsidR="00436C69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</w:p>
        </w:tc>
      </w:tr>
      <w:tr w:rsidR="00436C69" w:rsidRPr="00A769B9" w14:paraId="5B929B5A" w14:textId="77777777" w:rsidTr="003D31D4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1E064A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18A7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36C69" w:rsidRPr="00A769B9" w14:paraId="6FA9ADD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5EBFFC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FCCB" w14:textId="202D5B35" w:rsidR="00436C69" w:rsidRPr="00A769B9" w:rsidRDefault="00E6113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վճարման կարգադրություններ արձակելու մասին </w:t>
            </w:r>
            <w:r w:rsidR="00436C69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քանակը</w:t>
            </w:r>
          </w:p>
        </w:tc>
      </w:tr>
      <w:tr w:rsidR="00436C69" w:rsidRPr="00A769B9" w14:paraId="51AEF2AE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7F16DA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8BE0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36C69" w:rsidRPr="00A769B9" w14:paraId="29972D9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A0E30A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CAB4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36C69" w:rsidRPr="00A769B9" w14:paraId="1AF06913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BCB74C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B65B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36C69" w:rsidRPr="00A769B9" w14:paraId="39CAE82B" w14:textId="77777777" w:rsidTr="003D31D4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FBB13B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36C69" w:rsidRPr="00A769B9" w14:paraId="1C8C7727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8399B41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DA18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36C69" w:rsidRPr="00A769B9" w14:paraId="4CB34F84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C3E1FE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AA69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CE71F5" w:rsidRPr="00A769B9" w14:paraId="526F6C9C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FE5ED6" w14:textId="77777777" w:rsidR="00CE71F5" w:rsidRPr="00A769B9" w:rsidRDefault="00CE71F5" w:rsidP="00CE71F5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F016" w14:textId="4DE36094" w:rsidR="00CE71F5" w:rsidRPr="00A769B9" w:rsidRDefault="00CE71F5" w:rsidP="00CE71F5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Առաջին ատյանի ընդհանուր իրավասության մարզային դատարաններ և Երևան քաղաքի առաջին ատյանի ընդհանուր իրավասության քաղաքացիական դատարան </w:t>
            </w:r>
          </w:p>
        </w:tc>
      </w:tr>
      <w:tr w:rsidR="00436C69" w:rsidRPr="00A769B9" w14:paraId="12968E68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A676BD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F0DF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36C69" w:rsidRPr="00A769B9" w14:paraId="56AC4AC1" w14:textId="77777777" w:rsidTr="003D31D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E1D4C5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36C69" w:rsidRPr="00A769B9" w14:paraId="01037D81" w14:textId="77777777" w:rsidTr="003D31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DF5C0B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EB0" w14:textId="77777777" w:rsidR="00436C69" w:rsidRPr="00A769B9" w:rsidRDefault="00436C69" w:rsidP="003D31D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DF26DBD" w14:textId="77777777" w:rsidR="00436C69" w:rsidRPr="00A769B9" w:rsidRDefault="00436C69" w:rsidP="00436C69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E951749" w14:textId="77777777" w:rsidR="00436C69" w:rsidRPr="00A769B9" w:rsidRDefault="00436C69" w:rsidP="00436C69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4EB6C16" w14:textId="076EC0A6" w:rsidR="00CE71F5" w:rsidRPr="00A769B9" w:rsidRDefault="00CE71F5" w:rsidP="00CE71F5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6</w:t>
      </w:r>
      <w:r w:rsidR="00727476">
        <w:rPr>
          <w:rFonts w:ascii="GHEA Grapalat" w:hAnsi="GHEA Grapalat"/>
          <w:bCs/>
          <w:sz w:val="20"/>
          <w:szCs w:val="20"/>
        </w:rPr>
        <w:t>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69E8D98" w14:textId="77777777" w:rsidR="00CE71F5" w:rsidRPr="00A769B9" w:rsidRDefault="00CE71F5" w:rsidP="00CE71F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CE71F5" w:rsidRPr="00A769B9" w14:paraId="2DF90E22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BAAAE9A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Չափորոշիչի նկարագրությունը</w:t>
            </w:r>
          </w:p>
        </w:tc>
      </w:tr>
      <w:tr w:rsidR="00CE71F5" w:rsidRPr="00A769B9" w14:paraId="11846BE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9FED11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804B" w14:textId="430D2FD1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Ստացված արբիտրաժային գործեր</w:t>
            </w:r>
          </w:p>
        </w:tc>
      </w:tr>
      <w:tr w:rsidR="00CE71F5" w:rsidRPr="00A769B9" w14:paraId="6962197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2D4329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387F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CE71F5" w:rsidRPr="00A769B9" w14:paraId="0C11B59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77759E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1F9D" w14:textId="780F949E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Ստացված արբիտրաժային գործեր</w:t>
            </w:r>
          </w:p>
        </w:tc>
      </w:tr>
      <w:tr w:rsidR="00CE71F5" w:rsidRPr="00A769B9" w14:paraId="76865ED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E6EFB87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35F3" w14:textId="087C4DDF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</w:tr>
      <w:tr w:rsidR="00CE71F5" w:rsidRPr="00A769B9" w14:paraId="49360D7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F0C3A9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D95F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CE71F5" w:rsidRPr="00A769B9" w14:paraId="5076846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AE92AD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BC87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CE71F5" w:rsidRPr="00A769B9" w14:paraId="494E685D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DC2128C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CE71F5" w:rsidRPr="00A769B9" w14:paraId="19AE574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0069A04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6A4F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CE71F5" w:rsidRPr="00A769B9" w14:paraId="4C25F58B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562A82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AB86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CE71F5" w:rsidRPr="00A769B9" w14:paraId="4EB6265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749A25F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FE4A" w14:textId="23C41611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քաղաքացիական դատարան </w:t>
            </w:r>
          </w:p>
        </w:tc>
      </w:tr>
      <w:tr w:rsidR="00CE71F5" w:rsidRPr="00A769B9" w14:paraId="2EAF38C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E8A534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8313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CE71F5" w:rsidRPr="00A769B9" w14:paraId="477F3DC3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232CED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CE71F5" w:rsidRPr="00A769B9" w14:paraId="33DF8FB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A369B8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18A" w14:textId="77777777" w:rsidR="00CE71F5" w:rsidRPr="00A769B9" w:rsidRDefault="00CE71F5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AFCD4B8" w14:textId="741B1295" w:rsidR="003A0555" w:rsidRPr="00A769B9" w:rsidRDefault="003A0555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865BF94" w14:textId="62AEAFFA" w:rsidR="00B7210E" w:rsidRPr="00A769B9" w:rsidRDefault="00B7210E" w:rsidP="00B7210E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6</w:t>
      </w:r>
      <w:r w:rsidR="00727476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2735301" w14:textId="77777777" w:rsidR="00B7210E" w:rsidRPr="00A769B9" w:rsidRDefault="00B7210E" w:rsidP="00B7210E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B7210E" w:rsidRPr="00A769B9" w14:paraId="08286405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D4416B9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B7210E" w:rsidRPr="00A769B9" w14:paraId="0F0526F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91B8C2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B302" w14:textId="0317F72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Վարույթ ընդունված արբիտրաժային գործերի քանակ</w:t>
            </w:r>
          </w:p>
        </w:tc>
      </w:tr>
      <w:tr w:rsidR="00B7210E" w:rsidRPr="00A769B9" w14:paraId="6527D59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B4F0BA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FA57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B7210E" w:rsidRPr="00A769B9" w14:paraId="418D3DD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39D09B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A079" w14:textId="179391EF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Վարույթ ընդունված արբիտրաժային գործերի քանակ</w:t>
            </w:r>
          </w:p>
        </w:tc>
      </w:tr>
      <w:tr w:rsidR="00B7210E" w:rsidRPr="00A769B9" w14:paraId="1C66CC8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893824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A647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</w:tr>
      <w:tr w:rsidR="00B7210E" w:rsidRPr="00A769B9" w14:paraId="495F883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C155F9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FFC2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B7210E" w:rsidRPr="00A769B9" w14:paraId="1F738D1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0F8D462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94DD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B7210E" w:rsidRPr="00A769B9" w14:paraId="70BB1EA9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F7BA84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B7210E" w:rsidRPr="00A769B9" w14:paraId="5C8C7D6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9428E3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7118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B7210E" w:rsidRPr="00A769B9" w14:paraId="5FCB5B8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B30660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4853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B7210E" w:rsidRPr="00A769B9" w14:paraId="2520E8B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8295BF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7C1C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քաղաքացիական դատարան </w:t>
            </w:r>
          </w:p>
        </w:tc>
      </w:tr>
      <w:tr w:rsidR="00B7210E" w:rsidRPr="00A769B9" w14:paraId="37F45BD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8D2E5D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9D39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B7210E" w:rsidRPr="00A769B9" w14:paraId="08294D9A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75040E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B7210E" w:rsidRPr="00A769B9" w14:paraId="5555F8B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22B0A6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B50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4DA4C6E1" w14:textId="456E7D2E" w:rsidR="00B7210E" w:rsidRPr="00A769B9" w:rsidRDefault="00B7210E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9DE188D" w14:textId="7A39DE73" w:rsidR="00B7210E" w:rsidRPr="00A769B9" w:rsidRDefault="00B7210E" w:rsidP="00B7210E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6</w:t>
      </w:r>
      <w:r w:rsidR="00727476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860AA97" w14:textId="77777777" w:rsidR="00B7210E" w:rsidRPr="00A769B9" w:rsidRDefault="00B7210E" w:rsidP="00B7210E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B7210E" w:rsidRPr="00A769B9" w14:paraId="79CF36DD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F7D6D19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B7210E" w:rsidRPr="00A769B9" w14:paraId="256A429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78B3E0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47F5" w14:textId="20F9524C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Ավարտված արբիտրաժային գործերի քանակ</w:t>
            </w:r>
          </w:p>
        </w:tc>
      </w:tr>
      <w:tr w:rsidR="00B7210E" w:rsidRPr="00A769B9" w14:paraId="2494327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898AB8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BC50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B7210E" w:rsidRPr="00A769B9" w14:paraId="0EBC8C4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61AEB0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8882" w14:textId="6707C50D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Ավարտված արբիտրաժային գործերի քանակ</w:t>
            </w:r>
          </w:p>
        </w:tc>
      </w:tr>
      <w:tr w:rsidR="00B7210E" w:rsidRPr="00A769B9" w14:paraId="5185411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25EBB09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4567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</w:tr>
      <w:tr w:rsidR="00B7210E" w:rsidRPr="00A769B9" w14:paraId="44884AC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1E931B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296F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B7210E" w:rsidRPr="00A769B9" w14:paraId="210BAFC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A8EEFC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12B6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B7210E" w:rsidRPr="00A769B9" w14:paraId="14B622B6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642396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B7210E" w:rsidRPr="00A769B9" w14:paraId="4EA69B8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5E6534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4181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B7210E" w:rsidRPr="00A769B9" w14:paraId="3EB4DC0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A93D38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8082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B7210E" w:rsidRPr="00A769B9" w14:paraId="71E6CFC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6A12D2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DC0D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քաղաքացիական դատարան </w:t>
            </w:r>
          </w:p>
        </w:tc>
      </w:tr>
      <w:tr w:rsidR="00B7210E" w:rsidRPr="00A769B9" w14:paraId="1B41BF0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BE55F8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FFD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B7210E" w:rsidRPr="00A769B9" w14:paraId="7720BEE2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4A72BE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B7210E" w:rsidRPr="00A769B9" w14:paraId="3DF4B35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D12578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C64" w14:textId="77777777" w:rsidR="00B7210E" w:rsidRPr="00A769B9" w:rsidRDefault="00B721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3AC52694" w14:textId="7D03C53B" w:rsidR="00B7210E" w:rsidRPr="00A769B9" w:rsidRDefault="00B7210E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12FC8C2" w14:textId="589E91E9" w:rsidR="00542953" w:rsidRPr="00A769B9" w:rsidRDefault="00542953" w:rsidP="00542953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727476">
        <w:rPr>
          <w:rFonts w:ascii="GHEA Grapalat" w:hAnsi="GHEA Grapalat"/>
          <w:bCs/>
          <w:sz w:val="20"/>
          <w:szCs w:val="20"/>
        </w:rPr>
        <w:t>70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135A82D" w14:textId="77777777" w:rsidR="00542953" w:rsidRPr="00A769B9" w:rsidRDefault="00542953" w:rsidP="0054295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42953" w:rsidRPr="00A769B9" w14:paraId="3BB86A80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8176D5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42953" w:rsidRPr="00A769B9" w14:paraId="4292780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DA7A6A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11CB" w14:textId="2B87E1E8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Տարեվերջին անավարտ արբիտրաժային գործերի քանակ</w:t>
            </w:r>
          </w:p>
        </w:tc>
      </w:tr>
      <w:tr w:rsidR="00542953" w:rsidRPr="00A769B9" w14:paraId="76F3875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148CBA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74AB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42953" w:rsidRPr="00A769B9" w14:paraId="5212E43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79B9F18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460B" w14:textId="67F55015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Տարեվերջին անավարտ արբիտրաժային գործերի քանակ</w:t>
            </w:r>
          </w:p>
        </w:tc>
      </w:tr>
      <w:tr w:rsidR="00542953" w:rsidRPr="00A769B9" w14:paraId="2394F6D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CB0CF8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55E5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Calibri" w:hAnsi="GHEA Grapalat" w:cs="Sylfaen"/>
                <w:bCs/>
                <w:sz w:val="20"/>
                <w:szCs w:val="20"/>
                <w:lang w:val="x-none"/>
              </w:rPr>
              <w:t>գործ/հատ</w:t>
            </w:r>
          </w:p>
        </w:tc>
      </w:tr>
      <w:tr w:rsidR="00542953" w:rsidRPr="00A769B9" w14:paraId="1EB80E6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CDE52E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D81A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542953" w:rsidRPr="00A769B9" w14:paraId="4F5F495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0C43CE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01E3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42953" w:rsidRPr="00A769B9" w14:paraId="4909CC69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8C78FA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42953" w:rsidRPr="00A769B9" w14:paraId="550BB27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F3BDD3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0DC8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Տվյալները հավաքագրվում են դատարանի աշխատակազմի միջոցով փաստաթղթերի ուսումնասիրության և հաշվետվություններով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lastRenderedPageBreak/>
              <w:t>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42953" w:rsidRPr="00A769B9" w14:paraId="1358806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CA15A2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CD9B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542953" w:rsidRPr="00A769B9" w14:paraId="52D26AD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5431276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1C4C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քաղաքացիական դատարան </w:t>
            </w:r>
          </w:p>
        </w:tc>
      </w:tr>
      <w:tr w:rsidR="00542953" w:rsidRPr="00A769B9" w14:paraId="631E16B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D5ACFFD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1B17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542953" w:rsidRPr="00A769B9" w14:paraId="4E58FFB1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59A699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542953" w:rsidRPr="00A769B9" w14:paraId="6758F68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BAFD56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E9F" w14:textId="77777777" w:rsidR="00542953" w:rsidRPr="00A769B9" w:rsidRDefault="00542953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4B25E73" w14:textId="3F9BBBCD" w:rsidR="00B7210E" w:rsidRPr="00A769B9" w:rsidRDefault="00B7210E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C95A471" w14:textId="7E405F65" w:rsidR="00CC66BF" w:rsidRPr="00A769B9" w:rsidRDefault="00CC66BF" w:rsidP="00CC66BF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727476">
        <w:rPr>
          <w:rFonts w:ascii="GHEA Grapalat" w:hAnsi="GHEA Grapalat"/>
          <w:bCs/>
          <w:sz w:val="20"/>
          <w:szCs w:val="20"/>
        </w:rPr>
        <w:t>71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3D25121" w14:textId="77777777" w:rsidR="00CC66BF" w:rsidRPr="00A769B9" w:rsidRDefault="00CC66BF" w:rsidP="00CC66BF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CC66BF" w:rsidRPr="00A769B9" w14:paraId="6580DF0E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7F1CCE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CC66BF" w:rsidRPr="00A769B9" w14:paraId="23945BC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F9FC39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CBE8" w14:textId="1061113C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Ավարտված արբիտրաժային գործերի թիվը ստացված  արբիտրաժային գործերի թվում</w:t>
            </w:r>
          </w:p>
        </w:tc>
      </w:tr>
      <w:tr w:rsidR="00CC66BF" w:rsidRPr="00A769B9" w14:paraId="6A02A18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D918244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1B2F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CC66BF" w:rsidRPr="00A769B9" w14:paraId="1E9ECD7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FCA95E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3A63" w14:textId="4802A3EC" w:rsidR="00CC66BF" w:rsidRPr="00A769B9" w:rsidRDefault="00EF775A" w:rsidP="00EF775A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</w:rPr>
              <w:t>Ս</w:t>
            </w:r>
            <w:r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 xml:space="preserve">տացված </w:t>
            </w:r>
            <w:r w:rsidR="00CC66BF"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արբիտրաժային գործերի թ</w:t>
            </w:r>
            <w:r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</w:rPr>
              <w:t>վում ավ</w:t>
            </w:r>
            <w:r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 xml:space="preserve">արտված </w:t>
            </w:r>
            <w:r w:rsidR="00CC66BF"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 xml:space="preserve">արբիտրաժային գործերի </w:t>
            </w:r>
            <w:r w:rsidRPr="00EF775A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տոկոսային հարաբերակցությունը</w:t>
            </w:r>
          </w:p>
        </w:tc>
      </w:tr>
      <w:tr w:rsidR="00CC66BF" w:rsidRPr="00A769B9" w14:paraId="1C6BD0B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3E5056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CCDB" w14:textId="4D13715C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x-none"/>
              </w:rPr>
              <w:t>տոկոս</w:t>
            </w:r>
          </w:p>
        </w:tc>
      </w:tr>
      <w:tr w:rsidR="00CC66BF" w:rsidRPr="00A769B9" w14:paraId="5218A9C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31D5B0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B466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CC66BF" w:rsidRPr="00A769B9" w14:paraId="05B3C49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37549A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48B9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CC66BF" w:rsidRPr="00A769B9" w14:paraId="7FECCD68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889C9B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CC66BF" w:rsidRPr="00A769B9" w14:paraId="3B03001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910C96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F6E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CC66BF" w:rsidRPr="00A769B9" w14:paraId="41C85EA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27C9EC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52D3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CC66BF" w:rsidRPr="00A769B9" w14:paraId="0F3F2E3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E47CE5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2E90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քաղաքացիական դատարան </w:t>
            </w:r>
          </w:p>
        </w:tc>
      </w:tr>
      <w:tr w:rsidR="00CC66BF" w:rsidRPr="00A769B9" w14:paraId="50BE638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DBEC84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27D8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CC66BF" w:rsidRPr="00A769B9" w14:paraId="38661693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FD3EFC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CC66BF" w:rsidRPr="00A769B9" w14:paraId="4A2A7D2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9001E3D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C3DB" w14:textId="77777777" w:rsidR="00CC66BF" w:rsidRPr="00A769B9" w:rsidRDefault="00CC66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4808309" w14:textId="0DF0B49D" w:rsidR="00542953" w:rsidRPr="00A769B9" w:rsidRDefault="00542953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65ACBBE" w14:textId="28213F86" w:rsidR="0021630E" w:rsidRPr="00A769B9" w:rsidRDefault="0021630E" w:rsidP="0021630E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7</w:t>
      </w:r>
      <w:r w:rsidR="00727476">
        <w:rPr>
          <w:rFonts w:ascii="GHEA Grapalat" w:hAnsi="GHEA Grapalat"/>
          <w:bCs/>
          <w:sz w:val="20"/>
          <w:szCs w:val="20"/>
        </w:rPr>
        <w:t>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446F0D2" w14:textId="77777777" w:rsidR="0021630E" w:rsidRPr="00A769B9" w:rsidRDefault="0021630E" w:rsidP="0021630E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1630E" w:rsidRPr="00A769B9" w14:paraId="0768529D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9175FE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1630E" w:rsidRPr="00A769B9" w14:paraId="7D5288D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36137F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CD65" w14:textId="450F2BF0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Բեկանված դատական ակտերի թիվը կայացված դատական ակտերի թվում /արբիտրաժային գործեր/</w:t>
            </w:r>
          </w:p>
        </w:tc>
      </w:tr>
      <w:tr w:rsidR="0021630E" w:rsidRPr="00A769B9" w14:paraId="469C9B9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5952B6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F473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1630E" w:rsidRPr="00A769B9" w14:paraId="62F0AA6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0907EF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11C6" w14:textId="2E8D31A8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Բեկանված դատական ակտերի թիվը կայացված դատական ակտերի թվում /արբիտրաժային գործեր/</w:t>
            </w:r>
          </w:p>
        </w:tc>
      </w:tr>
      <w:tr w:rsidR="0021630E" w:rsidRPr="00A769B9" w14:paraId="5B9BD40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5C51B30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D302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Calibri" w:hAnsi="GHEA Grapalat" w:cs="Sylfaen"/>
                <w:bCs/>
                <w:i/>
                <w:sz w:val="20"/>
                <w:szCs w:val="20"/>
                <w:lang w:val="x-none"/>
              </w:rPr>
              <w:t>տոկոս</w:t>
            </w:r>
          </w:p>
        </w:tc>
      </w:tr>
      <w:tr w:rsidR="0021630E" w:rsidRPr="00A769B9" w14:paraId="2EF778D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213A3B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9352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21630E" w:rsidRPr="00A769B9" w14:paraId="665D78B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E4D2CF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3A32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1630E" w:rsidRPr="00A769B9" w14:paraId="361A771A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EBE0C4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1630E" w:rsidRPr="00A769B9" w14:paraId="7E49E4F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57E741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750A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1630E" w:rsidRPr="00A769B9" w14:paraId="0BC9A42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E19385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53B9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1630E" w:rsidRPr="00A769B9" w14:paraId="4F4FC2A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ABD5CB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B439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քաղաքացիական դատարան </w:t>
            </w:r>
          </w:p>
        </w:tc>
      </w:tr>
      <w:tr w:rsidR="0021630E" w:rsidRPr="00A769B9" w14:paraId="0E40C65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EA5EC0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B16F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1630E" w:rsidRPr="00A769B9" w14:paraId="6518C901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04E6D8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1630E" w:rsidRPr="00A769B9" w14:paraId="501F2A3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01B3F5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985F" w14:textId="77777777" w:rsidR="0021630E" w:rsidRPr="00A769B9" w:rsidRDefault="0021630E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664DAA93" w14:textId="4001F578" w:rsidR="00CC66BF" w:rsidRPr="00A769B9" w:rsidRDefault="00CC66BF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57CD77F" w14:textId="1B7AC52E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>
        <w:rPr>
          <w:rFonts w:ascii="GHEA Grapalat" w:hAnsi="GHEA Grapalat"/>
          <w:bCs/>
          <w:sz w:val="20"/>
          <w:szCs w:val="20"/>
        </w:rPr>
        <w:t>73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163E1C7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5ADB" w:rsidRPr="00A769B9" w14:paraId="41C898DA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FD96370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5ADB" w:rsidRPr="00A769B9" w14:paraId="179FE16A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9CC2E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09DA" w14:textId="711E1129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մինչդատական վարույթի գործեր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հանձնարարություններ/</w:t>
            </w:r>
          </w:p>
        </w:tc>
      </w:tr>
      <w:tr w:rsidR="00805ADB" w:rsidRPr="00A769B9" w14:paraId="188FF51E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976497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E0D4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5ADB" w:rsidRPr="00A769B9" w14:paraId="75D89384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BB3A0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9009" w14:textId="0702C515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մինչդատական վարույթի գործեր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հանձնարարություններ/</w:t>
            </w:r>
          </w:p>
        </w:tc>
      </w:tr>
      <w:tr w:rsidR="00805ADB" w:rsidRPr="00A769B9" w14:paraId="7C35276C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A01E86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BFFC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805ADB" w:rsidRPr="00A769B9" w14:paraId="576EAF0B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E364443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72B8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805ADB" w:rsidRPr="00A769B9" w14:paraId="789B69C0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C3E2DA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7F1E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5ADB" w:rsidRPr="00A769B9" w14:paraId="7342F7A8" w14:textId="77777777" w:rsidTr="00493F6D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34F25E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5ADB" w:rsidRPr="00A769B9" w14:paraId="60A57FAC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23DD7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2A2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5ADB" w:rsidRPr="00A769B9" w14:paraId="51558998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1FD156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A0A5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5ADB" w:rsidRPr="00A769B9" w14:paraId="2E519C5A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8C7A23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7C75" w14:textId="48417B1F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քաղաքացիական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դատարան </w:t>
            </w:r>
          </w:p>
        </w:tc>
      </w:tr>
      <w:tr w:rsidR="00805ADB" w:rsidRPr="00A769B9" w14:paraId="45CFE9B5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BE7E850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00B4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5ADB" w:rsidRPr="00A769B9" w14:paraId="0F7D0C66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45A94F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5ADB" w:rsidRPr="00A769B9" w14:paraId="02D23E90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517095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19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6B6C758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D0A5B2E" w14:textId="58FBCB00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>
        <w:rPr>
          <w:rFonts w:ascii="GHEA Grapalat" w:hAnsi="GHEA Grapalat"/>
          <w:bCs/>
          <w:sz w:val="20"/>
          <w:szCs w:val="20"/>
        </w:rPr>
        <w:t>74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158C6E1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5ADB" w:rsidRPr="00A769B9" w14:paraId="0B073951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D29767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5ADB" w:rsidRPr="00A769B9" w14:paraId="3ACE89DE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F2E854F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F9F9" w14:textId="0F85376F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մինչդատական վարույթի գործերի քանակ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հանձնարարություններ/</w:t>
            </w:r>
          </w:p>
        </w:tc>
      </w:tr>
      <w:tr w:rsidR="00805ADB" w:rsidRPr="00A769B9" w14:paraId="150C1E19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8BDD45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6ED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5ADB" w:rsidRPr="00A769B9" w14:paraId="1CBBAA7F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CEB5437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7F1F" w14:textId="63E94005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մինչդատական վարույթի գործերի քանակը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հանձնարարություններ/</w:t>
            </w:r>
          </w:p>
        </w:tc>
      </w:tr>
      <w:tr w:rsidR="00805ADB" w:rsidRPr="00A769B9" w14:paraId="414CCCD1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8882A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590B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805ADB" w:rsidRPr="00A769B9" w14:paraId="36710E16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5A554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649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805ADB" w:rsidRPr="00A769B9" w14:paraId="22C3609F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3626EE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302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5ADB" w:rsidRPr="00A769B9" w14:paraId="0C88E263" w14:textId="77777777" w:rsidTr="00493F6D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5E6657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5ADB" w:rsidRPr="00A769B9" w14:paraId="53860A12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61AE14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255D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5ADB" w:rsidRPr="00A769B9" w14:paraId="4E4E5D55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3D319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AB5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5ADB" w:rsidRPr="00A769B9" w14:paraId="4C2A5DC8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F5F6437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5FC1" w14:textId="769AF624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քաղաքացիական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դատարան</w:t>
            </w:r>
          </w:p>
        </w:tc>
      </w:tr>
      <w:tr w:rsidR="00805ADB" w:rsidRPr="00A769B9" w14:paraId="7040CA9F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5CA670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D5ED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5ADB" w:rsidRPr="00A769B9" w14:paraId="1D9A2E68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AA3AB0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5ADB" w:rsidRPr="00A769B9" w14:paraId="33479B31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F315A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D7C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D1962AB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1EB18FB" w14:textId="5EE083B0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>
        <w:rPr>
          <w:rFonts w:ascii="GHEA Grapalat" w:hAnsi="GHEA Grapalat"/>
          <w:bCs/>
          <w:sz w:val="20"/>
          <w:szCs w:val="20"/>
        </w:rPr>
        <w:t>75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32A2D60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5ADB" w:rsidRPr="00A769B9" w14:paraId="5017CCFD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1B8DB3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5ADB" w:rsidRPr="00A769B9" w14:paraId="293C259F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1FF242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9A7B" w14:textId="4939D8CE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մինչդատական վարույթի գործերի քանակ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հանձնարարություններ/</w:t>
            </w:r>
          </w:p>
        </w:tc>
      </w:tr>
      <w:tr w:rsidR="00805ADB" w:rsidRPr="00A769B9" w14:paraId="1E59A7A6" w14:textId="77777777" w:rsidTr="00493F6D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7BFC70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0697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5ADB" w:rsidRPr="00A769B9" w14:paraId="2E423450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0814825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A02A" w14:textId="54B39211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մինչդատական վարույթի գործերի քանակը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հանձնարարություններ/</w:t>
            </w:r>
          </w:p>
        </w:tc>
      </w:tr>
      <w:tr w:rsidR="00805ADB" w:rsidRPr="00A769B9" w14:paraId="4048EFAB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DDBEB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9AFF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805ADB" w:rsidRPr="00A769B9" w14:paraId="2844F517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1F5474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BE1B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805ADB" w:rsidRPr="00A769B9" w14:paraId="1900FF78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7B40AE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3E6F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5ADB" w:rsidRPr="00A769B9" w14:paraId="23A75DCA" w14:textId="77777777" w:rsidTr="00493F6D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555B96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ստացումը</w:t>
            </w:r>
          </w:p>
        </w:tc>
      </w:tr>
      <w:tr w:rsidR="00805ADB" w:rsidRPr="00A769B9" w14:paraId="350C6542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C5CF1E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AFB4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5ADB" w:rsidRPr="00A769B9" w14:paraId="6B0A401D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9558C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FF9E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5ADB" w:rsidRPr="00A769B9" w14:paraId="3BFB7BC3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4A9226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67C9" w14:textId="3D554F98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քաղաքացիական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դատարան</w:t>
            </w:r>
          </w:p>
        </w:tc>
      </w:tr>
      <w:tr w:rsidR="00805ADB" w:rsidRPr="00A769B9" w14:paraId="60F6FC03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C7CE58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CC07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5ADB" w:rsidRPr="00A769B9" w14:paraId="68449D1C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E2EE643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5ADB" w:rsidRPr="00A769B9" w14:paraId="7E70EAAE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4C3648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2C58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4CE816B0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EBB32FA" w14:textId="21EBBCB5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>
        <w:rPr>
          <w:rFonts w:ascii="GHEA Grapalat" w:hAnsi="GHEA Grapalat"/>
          <w:bCs/>
          <w:sz w:val="20"/>
          <w:szCs w:val="20"/>
        </w:rPr>
        <w:t>76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E9FA73D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5ADB" w:rsidRPr="00A769B9" w14:paraId="0D5F7D54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DFCA44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5ADB" w:rsidRPr="00A769B9" w14:paraId="7174899F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357C547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EC63" w14:textId="3F6B7BB9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մինչդատական վարույթի գործերի քանակ</w:t>
            </w:r>
            <w:r w:rsidR="00627973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</w:t>
            </w:r>
            <w:r w:rsidR="00627973"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հանձնարարություններ/</w:t>
            </w:r>
          </w:p>
        </w:tc>
      </w:tr>
      <w:tr w:rsidR="00805ADB" w:rsidRPr="00A769B9" w14:paraId="13644117" w14:textId="77777777" w:rsidTr="00493F6D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ED09C1D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C80C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5ADB" w:rsidRPr="00A769B9" w14:paraId="2B18C71D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21C2D6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370E" w14:textId="66BCCFF4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մինչդատական վարույթի գործերի քանակը</w:t>
            </w:r>
            <w:r w:rsidR="00627973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</w:t>
            </w:r>
            <w:r w:rsidR="00627973"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հանձնարարություններ/</w:t>
            </w:r>
          </w:p>
        </w:tc>
      </w:tr>
      <w:tr w:rsidR="00805ADB" w:rsidRPr="00A769B9" w14:paraId="3177C046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09B71C2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198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805ADB" w:rsidRPr="00A769B9" w14:paraId="12035496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17FEE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4DC4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805ADB" w:rsidRPr="00A769B9" w14:paraId="62D33B4A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D0C60D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A61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5ADB" w:rsidRPr="00A769B9" w14:paraId="11B4B8EE" w14:textId="77777777" w:rsidTr="00493F6D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966BDC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5ADB" w:rsidRPr="00A769B9" w14:paraId="15042D83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274C6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6310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5ADB" w:rsidRPr="00A769B9" w14:paraId="573B8C20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52C61E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4A55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5ADB" w:rsidRPr="00A769B9" w14:paraId="53104F7E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7B7B2C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0EC3" w14:textId="52F85E23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քաղաքացիական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դատարան</w:t>
            </w:r>
          </w:p>
        </w:tc>
      </w:tr>
      <w:tr w:rsidR="00805ADB" w:rsidRPr="00A769B9" w14:paraId="5F60A9EC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C669F8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16B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5ADB" w:rsidRPr="00A769B9" w14:paraId="7B019EFE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63A01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5ADB" w:rsidRPr="00A769B9" w14:paraId="1B0DD20E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3D7428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DC0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C4025B2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3F309DC" w14:textId="54693A7F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>
        <w:rPr>
          <w:rFonts w:ascii="GHEA Grapalat" w:hAnsi="GHEA Grapalat"/>
          <w:bCs/>
          <w:sz w:val="20"/>
          <w:szCs w:val="20"/>
        </w:rPr>
        <w:t>77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DCE21D9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5ADB" w:rsidRPr="00A769B9" w14:paraId="2EA49ACC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F5755F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5ADB" w:rsidRPr="00A769B9" w14:paraId="6486E9C2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D3636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DB81" w14:textId="56D3F052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մինչդատական վարույթի գործերի թիվը ստացված  մինչդատական վարույթի գործերի թվում</w:t>
            </w:r>
            <w:r w:rsidR="00627973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</w:t>
            </w:r>
            <w:r w:rsidR="00627973"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հանձնարարություններ/</w:t>
            </w:r>
          </w:p>
        </w:tc>
      </w:tr>
      <w:tr w:rsidR="00805ADB" w:rsidRPr="00A769B9" w14:paraId="5DEE313B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C2A818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7AC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5ADB" w:rsidRPr="00A769B9" w14:paraId="71B16C8C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E397D3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4900" w14:textId="669C704B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Ս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տացված մինչդատական վարույթի գործերի թ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վում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վարտված մինչդատական վարույթի գործերի տոկոսային հարաբերակցությունը </w:t>
            </w:r>
            <w:r w:rsidR="00627973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/</w:t>
            </w:r>
            <w:r w:rsidR="00627973"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հանձնարարություններ/</w:t>
            </w:r>
          </w:p>
        </w:tc>
      </w:tr>
      <w:tr w:rsidR="00805ADB" w:rsidRPr="00A769B9" w14:paraId="3B8142C7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9E381C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70BF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805ADB" w:rsidRPr="00A769B9" w14:paraId="7F5D2EDF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EB9BA4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CA2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805ADB" w:rsidRPr="00A769B9" w14:paraId="02B52395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DC2DE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D6CB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5ADB" w:rsidRPr="00A769B9" w14:paraId="23FC7AB5" w14:textId="77777777" w:rsidTr="00493F6D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22CC17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5ADB" w:rsidRPr="00A769B9" w14:paraId="50111CFC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FC2EF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C94C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5ADB" w:rsidRPr="00A769B9" w14:paraId="1A29BA77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91C81D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CED5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5ADB" w:rsidRPr="00A769B9" w14:paraId="48B7A83F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E32F16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4040" w14:textId="715AC46D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քաղաքացիական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դատարան</w:t>
            </w:r>
          </w:p>
        </w:tc>
      </w:tr>
      <w:tr w:rsidR="00805ADB" w:rsidRPr="00A769B9" w14:paraId="48E5B11F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BE604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C3D5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5ADB" w:rsidRPr="00A769B9" w14:paraId="6AF6F456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C8DDEF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5ADB" w:rsidRPr="00A769B9" w14:paraId="462C7F9E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087145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872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34289EB3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55D0BC0" w14:textId="3CC7F96B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>
        <w:rPr>
          <w:rFonts w:ascii="GHEA Grapalat" w:hAnsi="GHEA Grapalat"/>
          <w:bCs/>
          <w:sz w:val="20"/>
          <w:szCs w:val="20"/>
        </w:rPr>
        <w:t>78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D988C9C" w14:textId="77777777" w:rsidR="00805ADB" w:rsidRPr="00A769B9" w:rsidRDefault="00805ADB" w:rsidP="00805ADB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5ADB" w:rsidRPr="00A769B9" w14:paraId="336446AD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56F791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5ADB" w:rsidRPr="00A769B9" w14:paraId="69E0F140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F81BE3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A06A" w14:textId="0E5DE7B2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Բեկանված դատական ակտերի թիվը կայացված դատական ակտերի թվում /մինչդատական վարույթի գործեր</w:t>
            </w:r>
            <w:r w:rsidR="00627973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դատական հանձնարարությունների մասով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/</w:t>
            </w:r>
          </w:p>
        </w:tc>
      </w:tr>
      <w:tr w:rsidR="00805ADB" w:rsidRPr="00A769B9" w14:paraId="753D79E8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5940FEB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AB3F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5ADB" w:rsidRPr="00A769B9" w14:paraId="3FB107C6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27ABA4F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3A72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805ADB" w:rsidRPr="00A769B9" w14:paraId="111F4B83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84010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8266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805ADB" w:rsidRPr="00A769B9" w14:paraId="7BF3451A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A0ACDD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970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805ADB" w:rsidRPr="00A769B9" w14:paraId="0AD456FB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AEFAEB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E89B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5ADB" w:rsidRPr="00A769B9" w14:paraId="63F86A41" w14:textId="77777777" w:rsidTr="00493F6D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F199867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5ADB" w:rsidRPr="00A769B9" w14:paraId="1BE523A4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C111A5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C743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lastRenderedPageBreak/>
              <w:t>դեպարտամենտի Դատական պրակտիկայի վերլուծության և մշտադիտարկման վարչության կողմից</w:t>
            </w:r>
          </w:p>
        </w:tc>
      </w:tr>
      <w:tr w:rsidR="00805ADB" w:rsidRPr="00A769B9" w14:paraId="7D84D845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951D4D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DAD4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5ADB" w:rsidRPr="00A769B9" w14:paraId="3BF74BE6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69C66D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2B13" w14:textId="5E8B8F7F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Երևան քաղաքի առաջին ատյանի ընդհանուր իրավասության </w:t>
            </w:r>
            <w:r w:rsidRPr="00805ADB">
              <w:rPr>
                <w:rFonts w:ascii="GHEA Grapalat" w:hAnsi="GHEA Grapalat"/>
                <w:bCs/>
                <w:i/>
                <w:sz w:val="20"/>
                <w:szCs w:val="20"/>
              </w:rPr>
              <w:t>քաղաքացիական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դատարան</w:t>
            </w:r>
          </w:p>
        </w:tc>
      </w:tr>
      <w:tr w:rsidR="00805ADB" w:rsidRPr="00A769B9" w14:paraId="0037D480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92781C9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BD96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5ADB" w:rsidRPr="00A769B9" w14:paraId="3F55C734" w14:textId="77777777" w:rsidTr="00493F6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DFDE08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5ADB" w:rsidRPr="00A769B9" w14:paraId="071CE3B2" w14:textId="77777777" w:rsidTr="00493F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C7E623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B2A" w14:textId="77777777" w:rsidR="00805ADB" w:rsidRPr="00A769B9" w:rsidRDefault="00805ADB" w:rsidP="00493F6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1D3A07E" w14:textId="77777777" w:rsidR="00805ADB" w:rsidRDefault="00805ADB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177AF9D" w14:textId="77777777" w:rsidR="00805ADB" w:rsidRDefault="00805ADB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EA83C61" w14:textId="2EE66996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7</w:t>
      </w:r>
      <w:r w:rsidR="00F77DC8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7213440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2B8AD209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DE3B0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6CCF431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A864F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D67C" w14:textId="3B527D48" w:rsidR="00476B36" w:rsidRPr="00F77DC8" w:rsidRDefault="00B20636" w:rsidP="00B2063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20636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հայցադիմումների և դիմումների քանակ /սնանկության գործեր/</w:t>
            </w:r>
          </w:p>
        </w:tc>
      </w:tr>
      <w:tr w:rsidR="00476B36" w:rsidRPr="00A769B9" w14:paraId="44A5EFCB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4CABD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D1E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33B5B6D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ED2207" w14:textId="77777777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33DF" w14:textId="799A9BA8" w:rsidR="00476B36" w:rsidRPr="00A769B9" w:rsidRDefault="00B206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B20636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հայցադիմումների և դիմումների քանակը /սնանկության գործեր/</w:t>
            </w:r>
          </w:p>
        </w:tc>
      </w:tr>
      <w:tr w:rsidR="00476B36" w:rsidRPr="00A769B9" w14:paraId="0132CE1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35601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BBA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76B36" w:rsidRPr="00A769B9" w14:paraId="6FC4F0C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18E25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980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76B36" w:rsidRPr="00A769B9" w14:paraId="36113EE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56461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5F3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06370250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A760B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03F9DE8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606DC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9C3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1CD52BB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3DA990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FC3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4326CE8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8FBD65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8C6C" w14:textId="12120F7C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476B36" w:rsidRPr="00A769B9" w14:paraId="5AD53FF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CDA28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EEB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7E4550C1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02BE2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35F0A79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6B092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C4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6C594C7A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8D7C641" w14:textId="51B0C5E1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000B4F">
        <w:rPr>
          <w:rFonts w:ascii="GHEA Grapalat" w:hAnsi="GHEA Grapalat"/>
          <w:bCs/>
          <w:sz w:val="20"/>
          <w:szCs w:val="20"/>
        </w:rPr>
        <w:t>80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8DD6EAD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79373A30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EBAC2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1E23879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C0394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0E2C" w14:textId="43A0484A" w:rsidR="00476B36" w:rsidRPr="00A769B9" w:rsidRDefault="00000B4F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000B4F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</w:t>
            </w:r>
            <w:r w:rsidR="00B20636" w:rsidRPr="00B20636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</w:t>
            </w:r>
            <w:r w:rsidRPr="00000B4F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գործերի քանակ</w:t>
            </w:r>
          </w:p>
        </w:tc>
      </w:tr>
      <w:tr w:rsidR="00476B36" w:rsidRPr="00A769B9" w14:paraId="7BFFCA1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15DBB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BAD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3F077B6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EF990DB" w14:textId="77777777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DEA0" w14:textId="7360972A" w:rsidR="00476B36" w:rsidRPr="00A769B9" w:rsidRDefault="00000B4F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000B4F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</w:t>
            </w:r>
            <w:r w:rsidR="00B20636" w:rsidRPr="00B20636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</w:t>
            </w:r>
            <w:r w:rsidRPr="00000B4F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գործերի քանակ</w:t>
            </w:r>
          </w:p>
        </w:tc>
      </w:tr>
      <w:tr w:rsidR="00476B36" w:rsidRPr="00A769B9" w14:paraId="41DA894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1567F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86B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76B36" w:rsidRPr="00A769B9" w14:paraId="3A83E46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7D13E5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39E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76B36" w:rsidRPr="00A769B9" w14:paraId="47A9079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0DD1D1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58D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04DCAEC0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95189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2EDC940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128AC1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5B2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6359CBA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26CF3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5D8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0E66346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E5BE6D" w14:textId="77777777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1465" w14:textId="4E3822A9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476B36" w:rsidRPr="00A769B9" w14:paraId="7A63FD6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F4C80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9D5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6095B45D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FD82F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21FA6DB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DEB6D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04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F50A582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3EA2864" w14:textId="477B4472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B20636">
        <w:rPr>
          <w:rFonts w:ascii="GHEA Grapalat" w:hAnsi="GHEA Grapalat"/>
          <w:bCs/>
          <w:sz w:val="20"/>
          <w:szCs w:val="20"/>
        </w:rPr>
        <w:t>81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91C7F0F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127A9175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4350A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75EB71A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2AE71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DA17" w14:textId="71BB8D0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սնանկության գործերի քանակ</w:t>
            </w:r>
          </w:p>
        </w:tc>
      </w:tr>
      <w:tr w:rsidR="00476B36" w:rsidRPr="00A769B9" w14:paraId="11422CE5" w14:textId="77777777" w:rsidTr="008021D1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75226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F0D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603C602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C0F71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8259" w14:textId="0838CC1D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սնանկության գործերի քանակ</w:t>
            </w:r>
          </w:p>
        </w:tc>
      </w:tr>
      <w:tr w:rsidR="00476B36" w:rsidRPr="00A769B9" w14:paraId="429FB34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40BCF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F81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76B36" w:rsidRPr="00A769B9" w14:paraId="73FC91D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ADF52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8A4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76B36" w:rsidRPr="00A769B9" w14:paraId="4285043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73F35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615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62AB3F9A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FED7D9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17522ED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B3D16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7FA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4BF7F25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DAD92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5CB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6512D93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18BD1D" w14:textId="77777777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BC48" w14:textId="3DB1EC69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476B36" w:rsidRPr="00A769B9" w14:paraId="2440013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24199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9C9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5DD781CE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7A5339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356DB47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F10135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21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4CB0D960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7900ECB" w14:textId="4124D630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B20636">
        <w:rPr>
          <w:rFonts w:ascii="GHEA Grapalat" w:hAnsi="GHEA Grapalat"/>
          <w:bCs/>
          <w:sz w:val="20"/>
          <w:szCs w:val="20"/>
        </w:rPr>
        <w:t>82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C945033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27095445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D56ED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6F332D1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F296B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8E13" w14:textId="0DBD2B25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Calibri" w:hAnsi="GHEA Grapalat"/>
                <w:i/>
                <w:sz w:val="20"/>
                <w:szCs w:val="20"/>
                <w:lang w:val="x-none" w:eastAsia="x-none"/>
              </w:rPr>
              <w:t>Տարեվերջին անավարտ սնանկության գործերի քանակ</w:t>
            </w:r>
          </w:p>
        </w:tc>
      </w:tr>
      <w:tr w:rsidR="00476B36" w:rsidRPr="00A769B9" w14:paraId="2E9F5C5D" w14:textId="77777777" w:rsidTr="008021D1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955C26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4E7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035D612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A71E8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B4A1" w14:textId="49A4AE20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սնանկության գործերի քանակը</w:t>
            </w:r>
          </w:p>
        </w:tc>
      </w:tr>
      <w:tr w:rsidR="00476B36" w:rsidRPr="00A769B9" w14:paraId="05419AF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65C94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58A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76B36" w:rsidRPr="00A769B9" w14:paraId="134E045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E2154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E73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76B36" w:rsidRPr="00A769B9" w14:paraId="15F39DC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08816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139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6B60038C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DF7ED8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34C28E5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74F1D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B92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1DBDE36B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DAC89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0D4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127E505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CA4C4D" w14:textId="77777777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E3F1" w14:textId="782B7340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476B36" w:rsidRPr="00A769B9" w14:paraId="7AC5E23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2DD17D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2F3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5942CA40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4854F6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4B91294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66261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BF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AE9749E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092B937D" w14:textId="5A04D87C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B07262">
        <w:rPr>
          <w:rFonts w:ascii="GHEA Grapalat" w:hAnsi="GHEA Grapalat"/>
          <w:bCs/>
          <w:sz w:val="20"/>
          <w:szCs w:val="20"/>
        </w:rPr>
        <w:t>83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7C5DDD4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0B96EB85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DBE96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3637603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D5F68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6F23" w14:textId="1D8A7E72" w:rsidR="00476B36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Ավարտված սնանկության գործերի թիվը ստացված  սնանկության գործերի թվում</w:t>
            </w:r>
          </w:p>
        </w:tc>
      </w:tr>
      <w:tr w:rsidR="00476B36" w:rsidRPr="00A769B9" w14:paraId="0D4FF6C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73EBC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5FE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6E2891C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BA36E9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5898" w14:textId="4D663A2B" w:rsidR="00476B36" w:rsidRPr="00A769B9" w:rsidRDefault="000F41B0" w:rsidP="000F41B0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Ս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տացված  սնանկության գործերի թվում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="008021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վարտված սնանկության գործերի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տոկոսային հարաբերակցությունը</w:t>
            </w:r>
          </w:p>
        </w:tc>
      </w:tr>
      <w:tr w:rsidR="00476B36" w:rsidRPr="00A769B9" w14:paraId="50016D1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6DD2A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AD5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476B36" w:rsidRPr="00A769B9" w14:paraId="486CFF4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C31C0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ADA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476B36" w:rsidRPr="00A769B9" w14:paraId="739EE34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8B634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4BA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4EE0B400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8177E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549A17F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6645D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C4F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0C4D100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96EE7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50B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67181D0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6D12C6" w14:textId="77777777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DFD1" w14:textId="5807A8D3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476B36" w:rsidRPr="00A769B9" w14:paraId="6C15055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31DA58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F0A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17A33FC9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7BF64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03A27BF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C40E0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4B9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B7A3C2D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B63397A" w14:textId="48269CE6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B07262">
        <w:rPr>
          <w:rFonts w:ascii="GHEA Grapalat" w:hAnsi="GHEA Grapalat"/>
          <w:bCs/>
          <w:sz w:val="20"/>
          <w:szCs w:val="20"/>
        </w:rPr>
        <w:t>84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8A0E0D3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11091CF7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DDE0E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2AAAF8E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A8E18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FCC5" w14:textId="4942B120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Բեկանված դատական ակտերի թիվը կայացված դատական ակտերի թվում /</w:t>
            </w:r>
            <w:r w:rsidR="008021D1" w:rsidRPr="00A769B9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</w:rPr>
              <w:t>սնանկության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գործեր/</w:t>
            </w:r>
          </w:p>
        </w:tc>
      </w:tr>
      <w:tr w:rsidR="00476B36" w:rsidRPr="00A769B9" w14:paraId="6BCD793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1B2F2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9DD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70B3F16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AFA4E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B95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476B36" w:rsidRPr="00A769B9" w14:paraId="04746C0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41027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676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476B36" w:rsidRPr="00A769B9" w14:paraId="15E5D24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623C6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747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476B36" w:rsidRPr="00A769B9" w14:paraId="58ECFBC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C0BE3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A3C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6F715314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84605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3D7F916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8D262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1BD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3FE07DD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F9E50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F16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39994BA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488C41" w14:textId="77777777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69B6" w14:textId="3BFBB9CA" w:rsidR="00476B36" w:rsidRPr="00A769B9" w:rsidRDefault="00476B36" w:rsidP="00476B3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476B36" w:rsidRPr="00A769B9" w14:paraId="2B81DE6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F7112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628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7DF7FA7E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3F0D8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19E291F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038DC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DB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2632C221" w14:textId="044E350C" w:rsidR="00476B36" w:rsidRPr="00A769B9" w:rsidRDefault="00476B36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A90CCAD" w14:textId="12C79109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B07262">
        <w:rPr>
          <w:rFonts w:ascii="GHEA Grapalat" w:hAnsi="GHEA Grapalat"/>
          <w:bCs/>
          <w:sz w:val="20"/>
          <w:szCs w:val="20"/>
        </w:rPr>
        <w:t>85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008EED4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21D1" w:rsidRPr="00A769B9" w14:paraId="46097B5A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BEF6A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21D1" w:rsidRPr="00A769B9" w14:paraId="54BB1AC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CDF79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8280" w14:textId="22A5ECE8" w:rsidR="008021D1" w:rsidRPr="00A769B9" w:rsidRDefault="0021480A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հայցադիմումների և դիմումների քանակը /սնանկության դատարանում քննվող քաղաքացիական գործեր/</w:t>
            </w:r>
          </w:p>
        </w:tc>
      </w:tr>
      <w:tr w:rsidR="008021D1" w:rsidRPr="00A769B9" w14:paraId="3DF9143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FF1990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77E9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21D1" w:rsidRPr="00A769B9" w14:paraId="0869E13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8A45E6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44F3" w14:textId="60C352CD" w:rsidR="008021D1" w:rsidRPr="00A769B9" w:rsidRDefault="0021480A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հայցադիմումների և դիմումների քանակը /սնանկության դատարանում քննվող քաղաքացիական գործեր/</w:t>
            </w:r>
          </w:p>
        </w:tc>
      </w:tr>
      <w:tr w:rsidR="008021D1" w:rsidRPr="00A769B9" w14:paraId="4198A62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0F0D024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EFE4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8021D1" w:rsidRPr="00A769B9" w14:paraId="488CF3E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2A824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769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8021D1" w:rsidRPr="00A769B9" w14:paraId="463DE1D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2761765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712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21D1" w:rsidRPr="00A769B9" w14:paraId="6CB8569A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0E2543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21D1" w:rsidRPr="00A769B9" w14:paraId="13E9A94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DF34E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3FF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21D1" w:rsidRPr="00A769B9" w14:paraId="12AC8E2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10A11B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29C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21D1" w:rsidRPr="00A769B9" w14:paraId="3808192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D59C33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0EF2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8021D1" w:rsidRPr="00A769B9" w14:paraId="173EBC8B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9B9DE33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1169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21D1" w:rsidRPr="00A769B9" w14:paraId="466C1E23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D3DA5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21D1" w:rsidRPr="00A769B9" w14:paraId="4E3BB15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952BBA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51BE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630EAC0B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4EB1B9B" w14:textId="4DC08C16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B07262">
        <w:rPr>
          <w:rFonts w:ascii="GHEA Grapalat" w:hAnsi="GHEA Grapalat"/>
          <w:bCs/>
          <w:sz w:val="20"/>
          <w:szCs w:val="20"/>
        </w:rPr>
        <w:t>86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A8EDB95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21D1" w:rsidRPr="00A769B9" w14:paraId="534A2CC0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8AA78A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21D1" w:rsidRPr="00A769B9" w14:paraId="0BEFC1A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A3B6D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1274" w14:textId="796CD1B4" w:rsidR="008021D1" w:rsidRPr="00A769B9" w:rsidRDefault="0021480A" w:rsidP="00DA36F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</w:t>
            </w:r>
            <w:r w:rsidR="008021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  <w:r w:rsidR="00DA36FD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="00DA36FD" w:rsidRPr="00DA36FD">
              <w:rPr>
                <w:rFonts w:ascii="GHEA Grapalat" w:hAnsi="GHEA Grapalat"/>
                <w:bCs/>
                <w:i/>
                <w:sz w:val="20"/>
                <w:szCs w:val="20"/>
              </w:rPr>
              <w:t>/սնանկության դատարանում քննվող քաղաքացիական գործեր/</w:t>
            </w:r>
          </w:p>
        </w:tc>
      </w:tr>
      <w:tr w:rsidR="008021D1" w:rsidRPr="00A769B9" w14:paraId="171F05B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E4475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504A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21D1" w:rsidRPr="00A769B9" w14:paraId="23CCC4C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2C223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69CD" w14:textId="4F7199A5" w:rsidR="008021D1" w:rsidRPr="00A769B9" w:rsidRDefault="0021480A" w:rsidP="00DA36F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Վարույթ ընդունված </w:t>
            </w:r>
            <w:r w:rsidR="008021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  <w:r w:rsidR="00DA36FD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="00DA36FD" w:rsidRPr="00DA36FD">
              <w:rPr>
                <w:rFonts w:ascii="GHEA Grapalat" w:hAnsi="GHEA Grapalat"/>
                <w:bCs/>
                <w:i/>
                <w:sz w:val="20"/>
                <w:szCs w:val="20"/>
              </w:rPr>
              <w:t>/սնանկության դատարանում քննվող քաղաքացիական գործեր/</w:t>
            </w:r>
          </w:p>
        </w:tc>
      </w:tr>
      <w:tr w:rsidR="008021D1" w:rsidRPr="00A769B9" w14:paraId="20FBB4A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A6B276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FF0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8021D1" w:rsidRPr="00A769B9" w14:paraId="5D44BE0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4EA0F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2150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8021D1" w:rsidRPr="00A769B9" w14:paraId="266B5BE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3ABC5B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B02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21D1" w:rsidRPr="00A769B9" w14:paraId="5B0F752E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B1978A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21D1" w:rsidRPr="00A769B9" w14:paraId="6004A7A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0F3CD9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5A8E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21D1" w:rsidRPr="00A769B9" w14:paraId="54328E5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A119C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7650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21D1" w:rsidRPr="00A769B9" w14:paraId="645EE3A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8A7632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1B8F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8021D1" w:rsidRPr="00A769B9" w14:paraId="0D06D34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51AD42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7A0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21D1" w:rsidRPr="00A769B9" w14:paraId="04FE27D3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E36DF5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21D1" w:rsidRPr="00A769B9" w14:paraId="05A36D8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C63CD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216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69ACBCE9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2D828B0" w14:textId="20ACA366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B07262">
        <w:rPr>
          <w:rFonts w:ascii="GHEA Grapalat" w:hAnsi="GHEA Grapalat"/>
          <w:bCs/>
          <w:sz w:val="20"/>
          <w:szCs w:val="20"/>
        </w:rPr>
        <w:t>87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99DACF2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21D1" w:rsidRPr="00A769B9" w14:paraId="60C39F84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100A4E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21D1" w:rsidRPr="00A769B9" w14:paraId="4BEBD63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CB641E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B295" w14:textId="1C7EDCBD" w:rsidR="008021D1" w:rsidRPr="00A769B9" w:rsidRDefault="000733BF" w:rsidP="00DA36F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</w:t>
            </w:r>
            <w:r w:rsidR="008021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  <w:r w:rsidR="00DA36FD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="00DA36FD" w:rsidRPr="00DA36FD">
              <w:rPr>
                <w:rFonts w:ascii="GHEA Grapalat" w:hAnsi="GHEA Grapalat"/>
                <w:bCs/>
                <w:i/>
                <w:sz w:val="20"/>
                <w:szCs w:val="20"/>
              </w:rPr>
              <w:t>/սնանկության դատարանում քննվող քաղաքացիական գործեր/</w:t>
            </w:r>
          </w:p>
        </w:tc>
      </w:tr>
      <w:tr w:rsidR="008021D1" w:rsidRPr="00A769B9" w14:paraId="680EFEC7" w14:textId="77777777" w:rsidTr="008021D1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86F9BE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B31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21D1" w:rsidRPr="00A769B9" w14:paraId="7A4F5BE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510EAF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02C1" w14:textId="5D944744" w:rsidR="008021D1" w:rsidRPr="00A769B9" w:rsidRDefault="000733BF" w:rsidP="00DA36FD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</w:t>
            </w:r>
            <w:r w:rsidR="008021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</w:t>
            </w:r>
            <w:r w:rsidR="00DA36FD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="00DA36FD" w:rsidRPr="00DA36FD">
              <w:rPr>
                <w:rFonts w:ascii="GHEA Grapalat" w:hAnsi="GHEA Grapalat"/>
                <w:bCs/>
                <w:i/>
                <w:sz w:val="20"/>
                <w:szCs w:val="20"/>
              </w:rPr>
              <w:t>/սնանկության դատարանում քննվող քաղաքացիական գործեր/</w:t>
            </w:r>
          </w:p>
        </w:tc>
      </w:tr>
      <w:tr w:rsidR="008021D1" w:rsidRPr="00A769B9" w14:paraId="096D89B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85E384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321F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8021D1" w:rsidRPr="00A769B9" w14:paraId="63F4942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48B24E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3419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8021D1" w:rsidRPr="00A769B9" w14:paraId="50792B1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8E4535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184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21D1" w:rsidRPr="00A769B9" w14:paraId="72ADF07C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760BC2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21D1" w:rsidRPr="00A769B9" w14:paraId="16C19A0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EFAB2D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A70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21D1" w:rsidRPr="00A769B9" w14:paraId="2E4E752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3F792E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A3BD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21D1" w:rsidRPr="00A769B9" w14:paraId="084B1CF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2F258A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CA9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8021D1" w:rsidRPr="00A769B9" w14:paraId="0AF3E43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A2954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C06D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21D1" w:rsidRPr="00A769B9" w14:paraId="3E6F3036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8640C2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21D1" w:rsidRPr="00A769B9" w14:paraId="5A7F0FA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722F9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C0E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7879F14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08EEAB52" w14:textId="54B93886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21480A" w:rsidRPr="00A769B9">
        <w:rPr>
          <w:rFonts w:ascii="GHEA Grapalat" w:hAnsi="GHEA Grapalat"/>
          <w:bCs/>
          <w:sz w:val="20"/>
          <w:szCs w:val="20"/>
        </w:rPr>
        <w:t>8</w:t>
      </w:r>
      <w:r w:rsidR="00B07262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72F0F3A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21D1" w:rsidRPr="00A769B9" w14:paraId="788FF949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6804E0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21D1" w:rsidRPr="00A769B9" w14:paraId="0FBAE00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5B65B9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3BF4" w14:textId="5C908236" w:rsidR="008021D1" w:rsidRPr="00A769B9" w:rsidRDefault="00DC1014" w:rsidP="00DC1014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DC1014">
              <w:rPr>
                <w:rFonts w:ascii="GHEA Grapalat" w:eastAsia="Calibri" w:hAnsi="GHEA Grapalat"/>
                <w:i/>
                <w:sz w:val="20"/>
                <w:szCs w:val="20"/>
                <w:lang w:val="x-none" w:eastAsia="x-none"/>
              </w:rPr>
              <w:t>Տարեվերջին անավարտ գործերի քանակ /սնանկության դատարանում քննվող քաղաքացիական գործեր/</w:t>
            </w:r>
          </w:p>
        </w:tc>
      </w:tr>
      <w:tr w:rsidR="008021D1" w:rsidRPr="00A769B9" w14:paraId="420BD4A5" w14:textId="77777777" w:rsidTr="008021D1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F302A1B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19F0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21D1" w:rsidRPr="00A769B9" w14:paraId="5ABA82B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E98A3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5CBC" w14:textId="16816E01" w:rsidR="008021D1" w:rsidRPr="00A769B9" w:rsidRDefault="000733BF" w:rsidP="00DC1014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Տարեվերջին անավարտ </w:t>
            </w:r>
            <w:r w:rsidR="008021D1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քանակը</w:t>
            </w:r>
            <w:r w:rsidR="00DC1014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="00DC1014" w:rsidRPr="00DC1014">
              <w:rPr>
                <w:rFonts w:ascii="GHEA Grapalat" w:hAnsi="GHEA Grapalat"/>
                <w:bCs/>
                <w:i/>
                <w:sz w:val="20"/>
                <w:szCs w:val="20"/>
              </w:rPr>
              <w:t>/սնանկության դատարանում քննվող քաղաքացիական գործեր/</w:t>
            </w:r>
          </w:p>
        </w:tc>
      </w:tr>
      <w:tr w:rsidR="008021D1" w:rsidRPr="00A769B9" w14:paraId="54B70B1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34BDCE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6B3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8021D1" w:rsidRPr="00A769B9" w14:paraId="75DD7FC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D317ED3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15BB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8021D1" w:rsidRPr="00A769B9" w14:paraId="70703CB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7C9F4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75D5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21D1" w:rsidRPr="00A769B9" w14:paraId="48AC7ECE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D5947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21D1" w:rsidRPr="00A769B9" w14:paraId="737F35E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8970D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BC7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21D1" w:rsidRPr="00A769B9" w14:paraId="765FCD6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244E77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B1BF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21D1" w:rsidRPr="00A769B9" w14:paraId="4F5B3DF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586453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B81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8021D1" w:rsidRPr="00A769B9" w14:paraId="7568417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641140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C81F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21D1" w:rsidRPr="00A769B9" w14:paraId="38B3EBBF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A4B4A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21D1" w:rsidRPr="00A769B9" w14:paraId="77120B5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009C1F6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1A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A493B35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67121D1" w14:textId="69353FB0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21480A" w:rsidRPr="00A769B9">
        <w:rPr>
          <w:rFonts w:ascii="GHEA Grapalat" w:hAnsi="GHEA Grapalat"/>
          <w:bCs/>
          <w:sz w:val="20"/>
          <w:szCs w:val="20"/>
        </w:rPr>
        <w:t>8</w:t>
      </w:r>
      <w:r w:rsidR="00B07262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D2B264B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21D1" w:rsidRPr="00A769B9" w14:paraId="30F89C60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68DD24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21D1" w:rsidRPr="00A769B9" w14:paraId="044A028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C93D0BD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AF89" w14:textId="571E1C52" w:rsidR="008021D1" w:rsidRPr="00A769B9" w:rsidRDefault="00661FD7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661FD7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Ավարտված գործերի թիվը ստացված գործերի թվում /սնանկության դատարանում քննվող քաղաքացիական գործեր/</w:t>
            </w:r>
          </w:p>
        </w:tc>
      </w:tr>
      <w:tr w:rsidR="008021D1" w:rsidRPr="00A769B9" w14:paraId="04BF285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507E4A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B705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21D1" w:rsidRPr="00A769B9" w14:paraId="5C771BF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7C40D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55C5" w14:textId="0BBD5E95" w:rsidR="008021D1" w:rsidRPr="00A769B9" w:rsidRDefault="000733BF" w:rsidP="00661FD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Ստացված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գործերի թվում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ավարտված </w:t>
            </w:r>
            <w:r w:rsidR="0021480A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գործերի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տոկոսային հարաբերակցությունը</w:t>
            </w:r>
            <w:r w:rsidR="00661FD7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="00661FD7" w:rsidRPr="00661FD7">
              <w:rPr>
                <w:rFonts w:ascii="GHEA Grapalat" w:hAnsi="GHEA Grapalat"/>
                <w:bCs/>
                <w:i/>
                <w:sz w:val="20"/>
                <w:szCs w:val="20"/>
              </w:rPr>
              <w:t>/սնանկության դատարանում քննվող քաղաքացիական գործեր/</w:t>
            </w:r>
          </w:p>
        </w:tc>
      </w:tr>
      <w:tr w:rsidR="008021D1" w:rsidRPr="00A769B9" w14:paraId="01AA7B1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079A64E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DFAB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8021D1" w:rsidRPr="00A769B9" w14:paraId="44701E5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440DE4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F0C2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8021D1" w:rsidRPr="00A769B9" w14:paraId="448894E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486199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DF55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21D1" w:rsidRPr="00A769B9" w14:paraId="353F9D57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C601CB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21D1" w:rsidRPr="00A769B9" w14:paraId="3A34AA5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83EF3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FE4D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21D1" w:rsidRPr="00A769B9" w14:paraId="6B653E1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1778155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566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21D1" w:rsidRPr="00A769B9" w14:paraId="7B979E6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0B851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BF10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8021D1" w:rsidRPr="00A769B9" w14:paraId="5EDFE52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A3D9B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F94D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21D1" w:rsidRPr="00A769B9" w14:paraId="00AC1072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67D6E6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21D1" w:rsidRPr="00A769B9" w14:paraId="62F5C32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4DC90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C4A5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94BDD5A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E776BAF" w14:textId="5AD49261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B07262">
        <w:rPr>
          <w:rFonts w:ascii="GHEA Grapalat" w:hAnsi="GHEA Grapalat"/>
          <w:bCs/>
          <w:sz w:val="20"/>
          <w:szCs w:val="20"/>
        </w:rPr>
        <w:t>90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66AF5F0" w14:textId="77777777" w:rsidR="008021D1" w:rsidRPr="00A769B9" w:rsidRDefault="008021D1" w:rsidP="008021D1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8021D1" w:rsidRPr="00A769B9" w14:paraId="02C894F7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69B81A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8021D1" w:rsidRPr="00A769B9" w14:paraId="513698B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078133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6796" w14:textId="3598AFAA" w:rsidR="008021D1" w:rsidRPr="00A769B9" w:rsidRDefault="0021480A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Calibri" w:hAnsi="GHEA Grapalat" w:cs="Calibri"/>
                <w:i/>
                <w:iCs/>
                <w:color w:val="000000"/>
                <w:sz w:val="20"/>
                <w:szCs w:val="20"/>
                <w:lang w:val="x-none" w:eastAsia="x-none"/>
              </w:rPr>
              <w:t>Բեկանված դատական ակտերի թիվը կայացված դատական ակտերի թվում /</w:t>
            </w:r>
            <w:r w:rsidRPr="00A769B9">
              <w:rPr>
                <w:rFonts w:ascii="GHEA Grapalat" w:eastAsia="Calibri" w:hAnsi="GHEA Grapalat" w:cs="Calibri"/>
                <w:i/>
                <w:iCs/>
                <w:color w:val="000000"/>
                <w:sz w:val="20"/>
                <w:szCs w:val="20"/>
                <w:lang w:val="hy-AM" w:eastAsia="x-none"/>
              </w:rPr>
              <w:t xml:space="preserve">սնանկության դատարանում քննվող </w:t>
            </w:r>
            <w:r w:rsidRPr="00A769B9">
              <w:rPr>
                <w:rFonts w:ascii="GHEA Grapalat" w:eastAsia="Calibri" w:hAnsi="GHEA Grapalat" w:cs="Calibri"/>
                <w:i/>
                <w:iCs/>
                <w:color w:val="000000"/>
                <w:sz w:val="20"/>
                <w:szCs w:val="20"/>
                <w:lang w:val="x-none" w:eastAsia="x-none"/>
              </w:rPr>
              <w:t>քաղաքացիական գործեր/</w:t>
            </w:r>
          </w:p>
        </w:tc>
      </w:tr>
      <w:tr w:rsidR="008021D1" w:rsidRPr="00A769B9" w14:paraId="3E4307D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8E942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81E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8021D1" w:rsidRPr="00A769B9" w14:paraId="1E0B380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907310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E9E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8021D1" w:rsidRPr="00A769B9" w14:paraId="59AEE05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F703AFB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86FF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8021D1" w:rsidRPr="00A769B9" w14:paraId="12F8498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E1659D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031C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8021D1" w:rsidRPr="00A769B9" w14:paraId="1D58B4C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29795D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BCE8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8021D1" w:rsidRPr="00A769B9" w14:paraId="19C7C010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1BD503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8021D1" w:rsidRPr="00A769B9" w14:paraId="6689CC3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1FF5EA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CC27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8021D1" w:rsidRPr="00A769B9" w14:paraId="144E4CC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6BF780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D911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8021D1" w:rsidRPr="00A769B9" w14:paraId="3BC1C2B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E41B7A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DF1A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Սնանկության դատարան</w:t>
            </w:r>
          </w:p>
        </w:tc>
      </w:tr>
      <w:tr w:rsidR="008021D1" w:rsidRPr="00A769B9" w14:paraId="02B3F03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587B6B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7889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8021D1" w:rsidRPr="00A769B9" w14:paraId="436E0007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C145782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8021D1" w:rsidRPr="00A769B9" w14:paraId="506287E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31EDCA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200" w14:textId="77777777" w:rsidR="008021D1" w:rsidRPr="00A769B9" w:rsidRDefault="008021D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4755C4A8" w14:textId="372A68EA" w:rsidR="00476B36" w:rsidRPr="00A769B9" w:rsidRDefault="00476B36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D659B98" w14:textId="65E85213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9201D7">
        <w:rPr>
          <w:rFonts w:ascii="GHEA Grapalat" w:hAnsi="GHEA Grapalat"/>
          <w:bCs/>
          <w:sz w:val="20"/>
          <w:szCs w:val="20"/>
        </w:rPr>
        <w:t>91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E0F0C4E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12AD0C82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257F05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54920ED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C5A03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E7F3" w14:textId="01AF4D18" w:rsidR="00254B97" w:rsidRPr="00A769B9" w:rsidRDefault="00254B97" w:rsidP="00254B97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Ստացված հայցադիմումների և դիմումների քանակ </w:t>
            </w:r>
            <w:r w:rsidR="009201D7" w:rsidRPr="009201D7">
              <w:rPr>
                <w:rFonts w:ascii="GHEA Grapalat" w:hAnsi="GHEA Grapalat"/>
                <w:bCs/>
                <w:i/>
                <w:sz w:val="20"/>
                <w:szCs w:val="20"/>
              </w:rPr>
              <w:t>/հակակոռուպցիոն քաղաքացիական գործեր/</w:t>
            </w:r>
          </w:p>
        </w:tc>
      </w:tr>
      <w:tr w:rsidR="00254B97" w:rsidRPr="00A769B9" w14:paraId="62168FC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4F7B5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A8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1D797C0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975729" w14:textId="77777777" w:rsidR="00254B97" w:rsidRPr="00A769B9" w:rsidRDefault="00254B97" w:rsidP="00254B9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6F66" w14:textId="7FC04125" w:rsidR="00254B97" w:rsidRPr="00A769B9" w:rsidRDefault="00254B97" w:rsidP="00254B9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Ստացված հայցադիմումների և դիմումների քանակ </w:t>
            </w:r>
            <w:r w:rsidR="009201D7" w:rsidRPr="009201D7">
              <w:rPr>
                <w:rFonts w:ascii="GHEA Grapalat" w:hAnsi="GHEA Grapalat"/>
                <w:bCs/>
                <w:i/>
                <w:sz w:val="20"/>
                <w:szCs w:val="20"/>
              </w:rPr>
              <w:t>/հակակոռուպցիոն քաղաքացիական գործեր/</w:t>
            </w:r>
          </w:p>
        </w:tc>
      </w:tr>
      <w:tr w:rsidR="00254B97" w:rsidRPr="00A769B9" w14:paraId="43D821B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98594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19B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54B97" w:rsidRPr="00A769B9" w14:paraId="65182846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91ADE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B45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54B97" w:rsidRPr="00A769B9" w14:paraId="266B5C8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CDE7E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BCD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12E6623B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CA673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5B4B917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531C3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5F5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7977EBA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19A4A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991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59B4825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97C0F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2A7B" w14:textId="00F5302D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2FE07A1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F9B67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280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58C41E42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B99CE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422A94F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46B7B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D8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6A08B0F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0803B06B" w14:textId="7AC7B18D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9201D7">
        <w:rPr>
          <w:rFonts w:ascii="GHEA Grapalat" w:hAnsi="GHEA Grapalat"/>
          <w:bCs/>
          <w:sz w:val="20"/>
          <w:szCs w:val="20"/>
        </w:rPr>
        <w:t>92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093B6FD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5E7A503A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DDFD1A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0EDAFC1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649E2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48C1" w14:textId="43E24757" w:rsidR="00254B97" w:rsidRPr="00A769B9" w:rsidRDefault="009201D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9201D7">
              <w:rPr>
                <w:rFonts w:ascii="GHEA Grapalat" w:eastAsia="Calibri" w:hAnsi="GHEA Grapalat" w:cs="Calibri"/>
                <w:i/>
                <w:iCs/>
                <w:color w:val="000000"/>
                <w:sz w:val="20"/>
                <w:szCs w:val="20"/>
                <w:lang w:val="x-none" w:eastAsia="x-none"/>
              </w:rPr>
              <w:t>Վարույթ ընդունված գործերի քանակը /հակակոռուպցիոն քաղաքացիական գործեր/</w:t>
            </w:r>
          </w:p>
        </w:tc>
      </w:tr>
      <w:tr w:rsidR="00254B97" w:rsidRPr="00A769B9" w14:paraId="29CDB7B1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06C2E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B2C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2D115EB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0CD6A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4D83" w14:textId="6C062F11" w:rsidR="00254B97" w:rsidRPr="00A769B9" w:rsidRDefault="009201D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9201D7">
              <w:rPr>
                <w:rFonts w:ascii="GHEA Grapalat" w:eastAsia="Calibri" w:hAnsi="GHEA Grapalat" w:cs="Calibri"/>
                <w:i/>
                <w:iCs/>
                <w:color w:val="000000"/>
                <w:sz w:val="20"/>
                <w:szCs w:val="20"/>
                <w:lang w:val="x-none" w:eastAsia="x-none"/>
              </w:rPr>
              <w:t>Վարույթ ընդունված գործերի քանակը /հակակոռուպցիոն քաղաքացիական գործեր/</w:t>
            </w:r>
          </w:p>
        </w:tc>
      </w:tr>
      <w:tr w:rsidR="00254B97" w:rsidRPr="00A769B9" w14:paraId="3CB196F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6AD72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38F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54B97" w:rsidRPr="00A769B9" w14:paraId="78C51A31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F8A57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BBF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54B97" w:rsidRPr="00A769B9" w14:paraId="2D4B2648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8AC8C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5C2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56C87AD0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085C4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1942FFE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1C5CC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D2C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478D54A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5EF73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AD5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038C45A6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F44C6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C452" w14:textId="0D65A599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3A88891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58AC3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F18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47329782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FFB79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36BD649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9EBE03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2DD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AC968AD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BC16A92" w14:textId="10260A00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9201D7">
        <w:rPr>
          <w:rFonts w:ascii="GHEA Grapalat" w:hAnsi="GHEA Grapalat"/>
          <w:bCs/>
          <w:sz w:val="20"/>
          <w:szCs w:val="20"/>
        </w:rPr>
        <w:t>93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62245F3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5DCF834E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E225C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Չափորոշիչի նկարագրությունը</w:t>
            </w:r>
          </w:p>
        </w:tc>
      </w:tr>
      <w:tr w:rsidR="00254B97" w:rsidRPr="00A769B9" w14:paraId="469400E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ED1CA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4C8" w14:textId="41076605" w:rsidR="00254B97" w:rsidRPr="00A769B9" w:rsidRDefault="009201D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Pr="009201D7">
              <w:rPr>
                <w:rFonts w:ascii="GHEA Grapalat" w:hAnsi="GHEA Grapalat"/>
                <w:bCs/>
                <w:i/>
                <w:sz w:val="20"/>
                <w:szCs w:val="20"/>
              </w:rPr>
              <w:t>վարտված գործերի քանակը /հակակոռուպցիոն քաղաքացիական գործեր/</w:t>
            </w:r>
          </w:p>
        </w:tc>
      </w:tr>
      <w:tr w:rsidR="00254B97" w:rsidRPr="00A769B9" w14:paraId="3177A9AF" w14:textId="77777777" w:rsidTr="00A568D6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F3FD0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D91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4F333E2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B57B1C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C787" w14:textId="53E19E23" w:rsidR="00254B97" w:rsidRPr="00A769B9" w:rsidRDefault="009201D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Pr="009201D7">
              <w:rPr>
                <w:rFonts w:ascii="GHEA Grapalat" w:hAnsi="GHEA Grapalat"/>
                <w:bCs/>
                <w:i/>
                <w:sz w:val="20"/>
                <w:szCs w:val="20"/>
              </w:rPr>
              <w:t>վարտված գործերի քանակը /հակակոռուպցիոն քաղաքացիական գործեր/</w:t>
            </w:r>
          </w:p>
        </w:tc>
      </w:tr>
      <w:tr w:rsidR="00254B97" w:rsidRPr="00A769B9" w14:paraId="5837AFD8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E4ACF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8C8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54B97" w:rsidRPr="00A769B9" w14:paraId="36FB901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61D00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7F3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54B97" w:rsidRPr="00A769B9" w14:paraId="2B5BF88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BD388C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7D5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54BB76D7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5A13E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757C33A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CAE6B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6F8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51ADF0D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8D56ED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452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02F8A5A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FD004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A3E0" w14:textId="6EADD6C7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02CEDF0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F823B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8C0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2DDD880E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4E09D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51A3429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C0CDD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04C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F3E706C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96BC9B6" w14:textId="60B54D3B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2C2537">
        <w:rPr>
          <w:rFonts w:ascii="GHEA Grapalat" w:hAnsi="GHEA Grapalat"/>
          <w:bCs/>
          <w:sz w:val="20"/>
          <w:szCs w:val="20"/>
        </w:rPr>
        <w:t>94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72602F0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36FBA7E0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4B976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7CFB705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64205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1C31" w14:textId="6B75F9B0" w:rsidR="00254B97" w:rsidRPr="00A769B9" w:rsidRDefault="002C253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2C2537">
              <w:rPr>
                <w:rFonts w:ascii="GHEA Grapalat" w:eastAsia="Calibri" w:hAnsi="GHEA Grapalat"/>
                <w:i/>
                <w:sz w:val="20"/>
                <w:szCs w:val="20"/>
                <w:lang w:val="x-none" w:eastAsia="x-none"/>
              </w:rPr>
              <w:t>Տարեվերջին անավարտ գործերի քանակը /հակակոռուպցիոն քաղաքացիական գործեր/</w:t>
            </w:r>
          </w:p>
        </w:tc>
      </w:tr>
      <w:tr w:rsidR="00254B97" w:rsidRPr="00A769B9" w14:paraId="2D39CC42" w14:textId="77777777" w:rsidTr="00A568D6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12CDF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6F4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73F32E26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5DC9E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9404" w14:textId="476CFD52" w:rsidR="00254B97" w:rsidRPr="00A769B9" w:rsidRDefault="002C253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2C2537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գործերի քանակը /հակակոռուպցիոն քաղաքացիական գործեր/</w:t>
            </w:r>
          </w:p>
        </w:tc>
      </w:tr>
      <w:tr w:rsidR="00254B97" w:rsidRPr="00A769B9" w14:paraId="2192AF5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3E59B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DF1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54B97" w:rsidRPr="00A769B9" w14:paraId="7193CBB9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5CFCE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6D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54B97" w:rsidRPr="00A769B9" w14:paraId="17B7B41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FB730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2F3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37C3990E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8378F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3DE592B6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D3905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524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38FE041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3A21F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E9E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64FB1C7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F05AD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04E8" w14:textId="3B32D705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1FED0A31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7FAF1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BF2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724C90CA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ACABE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7ACE533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5DBA4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BF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85AC5E2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D6660C5" w14:textId="5A08D441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2C2537">
        <w:rPr>
          <w:rFonts w:ascii="GHEA Grapalat" w:hAnsi="GHEA Grapalat"/>
          <w:bCs/>
          <w:sz w:val="20"/>
          <w:szCs w:val="20"/>
        </w:rPr>
        <w:t>95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B9B2E19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259790CA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44485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0B0FA8E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9A59C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945E" w14:textId="3D8D3085" w:rsidR="00254B97" w:rsidRPr="00A769B9" w:rsidRDefault="002C253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2C2537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Ավարտված գործերի թիվը ստացված գործերի թվում /հակակոռուպցիոն քաղաքացիական գործեր/</w:t>
            </w:r>
          </w:p>
        </w:tc>
      </w:tr>
      <w:tr w:rsidR="00254B97" w:rsidRPr="00A769B9" w14:paraId="1F82099C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2CF55B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6FB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7C57654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B7688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1DF7" w14:textId="5AD020B6" w:rsidR="00254B97" w:rsidRPr="00A769B9" w:rsidRDefault="00CE4C03" w:rsidP="002C253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Ս</w:t>
            </w:r>
            <w:r w:rsidR="002220CA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տացված </w:t>
            </w:r>
            <w:r w:rsidR="00254B9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թվում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ա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վարտված գործերի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տոկոսային հարաբերակցությունը</w:t>
            </w:r>
            <w:r w:rsidR="002C2537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="002C2537" w:rsidRPr="002C2537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/հակակոռուպցիոն քաղաքացիական գործեր/</w:t>
            </w:r>
          </w:p>
        </w:tc>
      </w:tr>
      <w:tr w:rsidR="00254B97" w:rsidRPr="00A769B9" w14:paraId="364BD8E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D5E2E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D77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254B97" w:rsidRPr="00A769B9" w14:paraId="4FCCC13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CBE68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00F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254B97" w:rsidRPr="00A769B9" w14:paraId="0AEF32E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1E6C9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F3D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633FEC6C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7FCF4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7DD2409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5DE15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EAD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7FF796F9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04099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C22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7625643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67BBA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DBFE" w14:textId="619A7561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0245B878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82234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A63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0D8DDD29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C28C5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58DB5F9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8328C0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5BC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2EE5FAB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DD91816" w14:textId="38736C09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C86E97">
        <w:rPr>
          <w:rFonts w:ascii="GHEA Grapalat" w:hAnsi="GHEA Grapalat"/>
          <w:bCs/>
          <w:sz w:val="20"/>
          <w:szCs w:val="20"/>
        </w:rPr>
        <w:t>96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C7DCC4C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2FFC2FB3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113645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4B17972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BEA94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403F" w14:textId="3CFB6E4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Բեկանված դատական ակտերի թիվը կայացված դատական ակտերի թվում </w:t>
            </w:r>
            <w:r w:rsidR="002220CA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/հակակոռուպցիոն քաղաքացիական գործեր/</w:t>
            </w:r>
          </w:p>
        </w:tc>
      </w:tr>
      <w:tr w:rsidR="00254B97" w:rsidRPr="00A769B9" w14:paraId="64CE42E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0EFDC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74C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3BED4E0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E90DC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5DAC" w14:textId="3017FBBE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  <w:r w:rsidR="00C86E9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/հակակոռուպցիոն քաղաքացիական գործեր/</w:t>
            </w:r>
          </w:p>
        </w:tc>
      </w:tr>
      <w:tr w:rsidR="00254B97" w:rsidRPr="00A769B9" w14:paraId="7F001869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9D815E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F5D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254B97" w:rsidRPr="00A769B9" w14:paraId="4636690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B5762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8F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254B97" w:rsidRPr="00A769B9" w14:paraId="717F248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66F81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9B6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2ECA05F6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A8FBA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1BF1CA8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538A3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C76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7987088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F3C21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8BE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6BB9624C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C5FA99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F1AE" w14:textId="7FAB47C3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7761557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FCDF6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DAD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6C34F5F9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17E83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010EF55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EB638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D2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35E762C6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08C5210C" w14:textId="793ABCC8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C86E97">
        <w:rPr>
          <w:rFonts w:ascii="GHEA Grapalat" w:hAnsi="GHEA Grapalat"/>
          <w:bCs/>
          <w:sz w:val="20"/>
          <w:szCs w:val="20"/>
        </w:rPr>
        <w:t>97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0D918382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0E5E5F2B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6EC3E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1FBAF1CC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75BDD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3340" w14:textId="703717C0" w:rsidR="00254B97" w:rsidRPr="00A769B9" w:rsidRDefault="001802E5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հայցադիմումների և դիմումների քանակը /կոռուպցիոն հանցագործությունների գործեր/</w:t>
            </w:r>
          </w:p>
        </w:tc>
      </w:tr>
      <w:tr w:rsidR="00254B97" w:rsidRPr="00A769B9" w14:paraId="0090BB0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DAE6E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931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03CBF0FC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636F7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9228" w14:textId="0A52A6FF" w:rsidR="00254B97" w:rsidRPr="00A769B9" w:rsidRDefault="001802E5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հայցադիմումների և դիմումների քանակը /կոռուպցիոն հանցագործությունների գործեր/</w:t>
            </w:r>
          </w:p>
        </w:tc>
      </w:tr>
      <w:tr w:rsidR="00254B97" w:rsidRPr="00A769B9" w14:paraId="3D70F6F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E8AEF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152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54B97" w:rsidRPr="00A769B9" w14:paraId="42D2B1A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C0643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41B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54B97" w:rsidRPr="00A769B9" w14:paraId="0FD605C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F5C83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54C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6C6D58F2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A81D0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416986C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FA34D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494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6711F99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64484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7AC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6A7E2AB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A0FE0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58A3" w14:textId="68C95FD8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2EA87FE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3AD0C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4C7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6FCDC951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1406E2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62CA3E2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CB241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E0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3BE7E7D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E07369C" w14:textId="28F9AF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9B0597" w:rsidRPr="00A769B9">
        <w:rPr>
          <w:rFonts w:ascii="GHEA Grapalat" w:hAnsi="GHEA Grapalat"/>
          <w:bCs/>
          <w:sz w:val="20"/>
          <w:szCs w:val="20"/>
        </w:rPr>
        <w:t>9</w:t>
      </w:r>
      <w:r w:rsidR="00C86E97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5C6D72A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3496D0B3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392D9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024BE5F8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D12A8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A202" w14:textId="604C48B1" w:rsidR="00254B97" w:rsidRPr="00A769B9" w:rsidRDefault="00C86E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C86E97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գործերի քանակը /կոռուպցիոն հանցագործությունների գործեր/</w:t>
            </w:r>
          </w:p>
        </w:tc>
      </w:tr>
      <w:tr w:rsidR="00254B97" w:rsidRPr="00A769B9" w14:paraId="72CA657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C21A4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348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43CA7DB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A2EC6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2BF7" w14:textId="32E19052" w:rsidR="00254B97" w:rsidRPr="00A769B9" w:rsidRDefault="00C86E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C86E97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գործերի քանակը /կոռուպցիոն հանցագործությունների գործեր/</w:t>
            </w:r>
          </w:p>
        </w:tc>
      </w:tr>
      <w:tr w:rsidR="00254B97" w:rsidRPr="00A769B9" w14:paraId="10426D7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44DCC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59D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54B97" w:rsidRPr="00A769B9" w14:paraId="15E114D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6F5E6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6BC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54B97" w:rsidRPr="00A769B9" w14:paraId="659AD33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E8953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C33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4240E1FE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A6EF8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352F81B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2AAB2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0E3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45DA13E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91121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D64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56D81EF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39524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B985" w14:textId="04BB245D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1D95B8D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281EE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65F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269291D8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E07FC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2FCDFBF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8FC64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5C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C47438A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4F6C9B2" w14:textId="2E7A42FC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9B0597" w:rsidRPr="00A769B9">
        <w:rPr>
          <w:rFonts w:ascii="GHEA Grapalat" w:hAnsi="GHEA Grapalat"/>
          <w:bCs/>
          <w:sz w:val="20"/>
          <w:szCs w:val="20"/>
        </w:rPr>
        <w:t>9</w:t>
      </w:r>
      <w:r w:rsidR="00582BC4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AA46CDC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37C424E1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F0FA6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1728BEF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C79A3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0F8F" w14:textId="6516986D" w:rsidR="00254B97" w:rsidRPr="00A769B9" w:rsidRDefault="00582BC4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Pr="00582BC4">
              <w:rPr>
                <w:rFonts w:ascii="GHEA Grapalat" w:hAnsi="GHEA Grapalat"/>
                <w:bCs/>
                <w:i/>
                <w:sz w:val="20"/>
                <w:szCs w:val="20"/>
              </w:rPr>
              <w:t>վարտված գործերի քանակը /կոռուպցիոն հանցագործությունների գործեր/</w:t>
            </w:r>
          </w:p>
        </w:tc>
      </w:tr>
      <w:tr w:rsidR="00254B97" w:rsidRPr="00A769B9" w14:paraId="41163CE7" w14:textId="77777777" w:rsidTr="00A568D6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133A1D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815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760D6E9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D2B304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DCC6" w14:textId="2EE2809D" w:rsidR="00254B97" w:rsidRPr="00A769B9" w:rsidRDefault="00582BC4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Pr="00582BC4">
              <w:rPr>
                <w:rFonts w:ascii="GHEA Grapalat" w:hAnsi="GHEA Grapalat"/>
                <w:bCs/>
                <w:i/>
                <w:sz w:val="20"/>
                <w:szCs w:val="20"/>
              </w:rPr>
              <w:t>վարտված գործերի քանակը /կոռուպցիոն հանցագործությունների գործեր/</w:t>
            </w:r>
          </w:p>
        </w:tc>
      </w:tr>
      <w:tr w:rsidR="00254B97" w:rsidRPr="00A769B9" w14:paraId="1C2C340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C59A9A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F22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54B97" w:rsidRPr="00A769B9" w14:paraId="08D0FE3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D3FDE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643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54B97" w:rsidRPr="00A769B9" w14:paraId="7B780E0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B4C62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18B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2CBEA24C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C0064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ստացումը</w:t>
            </w:r>
          </w:p>
        </w:tc>
      </w:tr>
      <w:tr w:rsidR="00254B97" w:rsidRPr="00A769B9" w14:paraId="5BD5814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650DC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992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27CD678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CD1EB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31FC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6E92BFD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09EE8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73C3" w14:textId="259BA9F4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59B035E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D6068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384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26EB6893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11335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5637B65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1A379B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63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325C06F2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0F8340BE" w14:textId="74DE3E22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E157E2">
        <w:rPr>
          <w:rFonts w:ascii="GHEA Grapalat" w:hAnsi="GHEA Grapalat"/>
          <w:bCs/>
          <w:sz w:val="20"/>
          <w:szCs w:val="20"/>
        </w:rPr>
        <w:t>100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9576FCC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4E2D7090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68B67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578CE76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44230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6770" w14:textId="78724008" w:rsidR="00254B97" w:rsidRPr="00A769B9" w:rsidRDefault="00E157E2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E157E2">
              <w:rPr>
                <w:rFonts w:ascii="GHEA Grapalat" w:eastAsia="Calibri" w:hAnsi="GHEA Grapalat"/>
                <w:i/>
                <w:sz w:val="20"/>
                <w:szCs w:val="20"/>
                <w:lang w:val="x-none" w:eastAsia="x-none"/>
              </w:rPr>
              <w:t>Տարեվերջին անավարտ գործերի քանակը /կոռուպցիոն հանցագործությունների գործեր/</w:t>
            </w:r>
          </w:p>
        </w:tc>
      </w:tr>
      <w:tr w:rsidR="00254B97" w:rsidRPr="00A769B9" w14:paraId="2A098008" w14:textId="77777777" w:rsidTr="00A568D6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95A78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4C8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3677FBD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81741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979C" w14:textId="6033BEBD" w:rsidR="00254B97" w:rsidRPr="00A769B9" w:rsidRDefault="00E157E2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E157E2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գործերի քանակը /կոռուպցիոն հանցագործությունների գործեր/</w:t>
            </w:r>
          </w:p>
        </w:tc>
      </w:tr>
      <w:tr w:rsidR="00254B97" w:rsidRPr="00A769B9" w14:paraId="2B0D899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04209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473C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254B97" w:rsidRPr="00A769B9" w14:paraId="37491D1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65041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6E5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254B97" w:rsidRPr="00A769B9" w14:paraId="41E8A69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ECAD8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EF28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014EC477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4B357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3F9DB168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5D3BF7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98A4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28602F2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ABB6D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9B65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1A2E3869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CFD031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7E18" w14:textId="56D7CC63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40886E1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36D7E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B45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295B3979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CF3359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2E5B539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A3FA4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E6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0A20D0A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3DAFBEB" w14:textId="49FC79EA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A72D50">
        <w:rPr>
          <w:rFonts w:ascii="GHEA Grapalat" w:hAnsi="GHEA Grapalat"/>
          <w:bCs/>
          <w:sz w:val="20"/>
          <w:szCs w:val="20"/>
        </w:rPr>
        <w:t>101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2FF448E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769B9F24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5F5ED4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2ED4CEE6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3521B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2F48" w14:textId="4AC85CA3" w:rsidR="00254B97" w:rsidRPr="00A769B9" w:rsidRDefault="00A72D50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2D50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Ավարտված գործերի թիվը ստացված գործերի թվում /կոռուպցիոն հանցագործությունների գործեր/</w:t>
            </w:r>
          </w:p>
        </w:tc>
      </w:tr>
      <w:tr w:rsidR="00254B97" w:rsidRPr="00A769B9" w14:paraId="5390F74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121D0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13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389E887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6AAC9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023C" w14:textId="1C261E62" w:rsidR="00254B97" w:rsidRPr="00A769B9" w:rsidRDefault="00A67BBD" w:rsidP="00A72D50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Ս</w:t>
            </w:r>
            <w:r w:rsidR="009B059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տացված </w:t>
            </w:r>
            <w:r w:rsidR="00254B97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գործերի թվում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ա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վարտված գործերի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տոկոսային հարաբերակցությունը</w:t>
            </w:r>
            <w:r w:rsidR="00A72D50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</w:t>
            </w:r>
            <w:r w:rsidR="00A72D50" w:rsidRPr="00A72D50"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  <w:t>/կոռուպցիոն հանցագործությունների գործեր/</w:t>
            </w:r>
          </w:p>
        </w:tc>
      </w:tr>
      <w:tr w:rsidR="00254B97" w:rsidRPr="00A769B9" w14:paraId="6E08330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E73BA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C63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254B97" w:rsidRPr="00A769B9" w14:paraId="6F71FE3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9B26C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9A6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254B97" w:rsidRPr="00A769B9" w14:paraId="31297E8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316E0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B0E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7FAD10DA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E718B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5D10E9E1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6C879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54CC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011B62E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E9396C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D886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611E25F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2AED43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618C" w14:textId="47533795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391FF60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CA35EA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0CE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5299293B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2D300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1B1892F6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72EA5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C90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8CAA842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1A5AAFE" w14:textId="1238A2D5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7D6C63">
        <w:rPr>
          <w:rFonts w:ascii="GHEA Grapalat" w:hAnsi="GHEA Grapalat"/>
          <w:bCs/>
          <w:sz w:val="20"/>
          <w:szCs w:val="20"/>
        </w:rPr>
        <w:t>102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B9DA2E6" w14:textId="77777777" w:rsidR="00254B97" w:rsidRPr="00A769B9" w:rsidRDefault="00254B97" w:rsidP="00254B97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54B97" w:rsidRPr="00A769B9" w14:paraId="0B803818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97F161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254B97" w:rsidRPr="00A769B9" w14:paraId="684D725C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F4B73A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02FC" w14:textId="643F2C0F" w:rsidR="00254B97" w:rsidRPr="00A769B9" w:rsidRDefault="00E204FB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eastAsia="Calibri" w:hAnsi="GHEA Grapalat" w:cs="Calibri"/>
                <w:i/>
                <w:iCs/>
                <w:color w:val="000000"/>
                <w:sz w:val="20"/>
                <w:szCs w:val="20"/>
                <w:lang w:val="x-none" w:eastAsia="x-none"/>
              </w:rPr>
              <w:t>Բեկանված դատական ակտերի թիվը կայացված դատական ակտերի թվում /կոռուպցիոն հանցագործությունների գործեր/</w:t>
            </w:r>
          </w:p>
        </w:tc>
      </w:tr>
      <w:tr w:rsidR="00254B97" w:rsidRPr="00A769B9" w14:paraId="19DF119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E291413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293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254B97" w:rsidRPr="00A769B9" w14:paraId="154A88B9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B3383C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0FDD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254B97" w:rsidRPr="00A769B9" w14:paraId="22FEE71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76BE95C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6B8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254B97" w:rsidRPr="00A769B9" w14:paraId="58928131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F492FC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8C6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254B97" w:rsidRPr="00A769B9" w14:paraId="36DAC27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73281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CF4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254B97" w:rsidRPr="00A769B9" w14:paraId="5445480C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6329B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254B97" w:rsidRPr="00A769B9" w14:paraId="406E72E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E9CF0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F63E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254B97" w:rsidRPr="00A769B9" w14:paraId="34A3F3E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3BE19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978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254B97" w:rsidRPr="00A769B9" w14:paraId="722865F6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D1BBCB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156A" w14:textId="29421C23" w:rsidR="00254B97" w:rsidRPr="00A769B9" w:rsidRDefault="007C37AF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Հակակոռոպցիոն դատարան</w:t>
            </w:r>
          </w:p>
        </w:tc>
      </w:tr>
      <w:tr w:rsidR="00254B97" w:rsidRPr="00A769B9" w14:paraId="318A7D8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2DC8222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1E41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254B97" w:rsidRPr="00A769B9" w14:paraId="46021AD8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FE7CAF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254B97" w:rsidRPr="00A769B9" w14:paraId="4F6B9B0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16D569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FE7" w14:textId="77777777" w:rsidR="00254B97" w:rsidRPr="00A769B9" w:rsidRDefault="00254B97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107BCCF" w14:textId="3981B011" w:rsidR="008021D1" w:rsidRPr="00A769B9" w:rsidRDefault="008021D1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F4C5C9C" w14:textId="77777777" w:rsidR="00254B97" w:rsidRPr="00A769B9" w:rsidRDefault="00254B97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3D6CCBE" w14:textId="7782D126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7D6C63">
        <w:rPr>
          <w:rFonts w:ascii="GHEA Grapalat" w:hAnsi="GHEA Grapalat"/>
          <w:bCs/>
          <w:sz w:val="20"/>
          <w:szCs w:val="20"/>
        </w:rPr>
        <w:t>103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2796F3D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3D48D2D9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AD455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5667322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CD9EE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F0F8" w14:textId="3D38777C" w:rsidR="00476B36" w:rsidRPr="00A769B9" w:rsidRDefault="00576DD9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576DD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հակակոռուպցիոն քաղաքացիական գործերով վերաքննիչ բողոքների քանակ</w:t>
            </w:r>
          </w:p>
        </w:tc>
      </w:tr>
      <w:tr w:rsidR="00476B36" w:rsidRPr="00A769B9" w14:paraId="5999726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FB2C99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D92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5B52470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C6ACF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4783" w14:textId="26113E11" w:rsidR="00476B36" w:rsidRPr="00A769B9" w:rsidRDefault="00576DD9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576DD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հակակոռուպցիոն քաղաքացիական գործերով վերաքննիչ բողոքների քանակ</w:t>
            </w:r>
          </w:p>
        </w:tc>
      </w:tr>
      <w:tr w:rsidR="00476B36" w:rsidRPr="00A769B9" w14:paraId="34DB0D7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E7BBA9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5E5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76B36" w:rsidRPr="00A769B9" w14:paraId="7974045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29FAB6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51D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76B36" w:rsidRPr="00A769B9" w14:paraId="58B52F1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2D6756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286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34E672CE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DB80B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57695DF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CF1FC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FD9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2C97E9D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46D91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698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1C5EF41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F1C38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F7C5" w14:textId="7C159BCD" w:rsidR="00476B36" w:rsidRPr="00A769B9" w:rsidRDefault="00476B36" w:rsidP="00D31BAD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Վերաքննիչ </w:t>
            </w:r>
            <w:r w:rsidR="00D31BAD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հակակոռուպցիոն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 դատարան</w:t>
            </w:r>
          </w:p>
        </w:tc>
      </w:tr>
      <w:tr w:rsidR="00476B36" w:rsidRPr="00A769B9" w14:paraId="3F0DE80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C7FB8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B26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52CEB264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38AE70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7926BF5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4675E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86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E87AA8C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5A6A862" w14:textId="7A12EF75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206DD">
        <w:rPr>
          <w:rFonts w:ascii="GHEA Grapalat" w:hAnsi="GHEA Grapalat"/>
          <w:bCs/>
          <w:sz w:val="20"/>
          <w:szCs w:val="20"/>
        </w:rPr>
        <w:t>104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3596842E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0C0CF4F4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59A49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09A9542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81DE6E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9AA3" w14:textId="6EEC5CA7" w:rsidR="00476B36" w:rsidRPr="00A769B9" w:rsidRDefault="00993E9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993E9F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հակակոռուպցիոն քաղաքացիական գործերով վերաքննիչ բողոքների քանակ</w:t>
            </w:r>
          </w:p>
        </w:tc>
      </w:tr>
      <w:tr w:rsidR="00476B36" w:rsidRPr="00A769B9" w14:paraId="1381B24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00F30F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6B4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7352B286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A110B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AB19" w14:textId="6A04C494" w:rsidR="00476B36" w:rsidRPr="00A769B9" w:rsidRDefault="00993E9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993E9F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հակակոռուպցիոն քաղաքացիական գործերով վերաքննիչ բողոքների քանակ</w:t>
            </w:r>
          </w:p>
        </w:tc>
      </w:tr>
      <w:tr w:rsidR="00476B36" w:rsidRPr="00A769B9" w14:paraId="708E645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97B3B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693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76B36" w:rsidRPr="00A769B9" w14:paraId="316141C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1ACAB9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59B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76B36" w:rsidRPr="00A769B9" w14:paraId="05C8F20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25650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BEE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0DB77A82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FA847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1C24786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2E37B1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B4C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016D857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2BE00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74B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7BDFD41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A52EA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4DAE" w14:textId="506A93A3" w:rsidR="00476B36" w:rsidRPr="00A769B9" w:rsidRDefault="00867D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476B36" w:rsidRPr="00A769B9" w14:paraId="4E7870E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D7716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807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492561E6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91458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5BC599E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45325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238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46AF4B21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4DE1FAA4" w14:textId="5E84C638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206DD">
        <w:rPr>
          <w:rFonts w:ascii="GHEA Grapalat" w:hAnsi="GHEA Grapalat"/>
          <w:bCs/>
          <w:sz w:val="20"/>
          <w:szCs w:val="20"/>
        </w:rPr>
        <w:t>105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159549F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08656606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B1038F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29A085C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0799F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A15E" w14:textId="57CF9317" w:rsidR="00476B36" w:rsidRPr="00A769B9" w:rsidRDefault="00B11B87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11B87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հակակոռուպցիոն քաղաքացիական գործերով վերաքննիչ բողոքների քանակ</w:t>
            </w:r>
          </w:p>
        </w:tc>
      </w:tr>
      <w:tr w:rsidR="00476B36" w:rsidRPr="00A769B9" w14:paraId="4C348B70" w14:textId="77777777" w:rsidTr="008021D1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396CE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1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051D35E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D62BC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D800" w14:textId="70F7650E" w:rsidR="00476B36" w:rsidRPr="00A769B9" w:rsidRDefault="00B11B87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B11B87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հակակոռուպցիոն քաղաքացիական գործերով վերաքննիչ բողոքների քանակ</w:t>
            </w:r>
          </w:p>
        </w:tc>
      </w:tr>
      <w:tr w:rsidR="00476B36" w:rsidRPr="00A769B9" w14:paraId="11B3F12C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CA9470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407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76B36" w:rsidRPr="00A769B9" w14:paraId="01A5BCA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37D39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20F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76B36" w:rsidRPr="00A769B9" w14:paraId="1B4310CB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4248B9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D20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3F6BBA5B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E80DF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7E27788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D90CC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E2D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10ADA05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47707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541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29F32B2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EC1279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9DFF" w14:textId="00523583" w:rsidR="00476B36" w:rsidRPr="00A769B9" w:rsidRDefault="00867D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476B36" w:rsidRPr="00A769B9" w14:paraId="55BBFAE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0CB907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3DD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31983AC3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959C4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2F39D7D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D6684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877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91A68F6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53989FE" w14:textId="2F0F970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206DD">
        <w:rPr>
          <w:rFonts w:ascii="GHEA Grapalat" w:hAnsi="GHEA Grapalat"/>
          <w:bCs/>
          <w:sz w:val="20"/>
          <w:szCs w:val="20"/>
        </w:rPr>
        <w:t>106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B6FD34D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6B4A3CE8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0A1EB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574CEAD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0F80F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B17D" w14:textId="11FA9453" w:rsidR="00476B36" w:rsidRPr="00A769B9" w:rsidRDefault="00B11B87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11B87">
              <w:rPr>
                <w:rFonts w:ascii="GHEA Grapalat" w:eastAsia="Calibri" w:hAnsi="GHEA Grapalat"/>
                <w:i/>
                <w:sz w:val="20"/>
                <w:szCs w:val="20"/>
                <w:lang w:val="x-none" w:eastAsia="x-none"/>
              </w:rPr>
              <w:t>Տարեվերջին անավարտ հակակոռուպցիոն քաղաքացիական  գործերով վերաքննիչ բողոքների քանակ</w:t>
            </w:r>
          </w:p>
        </w:tc>
      </w:tr>
      <w:tr w:rsidR="00476B36" w:rsidRPr="00A769B9" w14:paraId="1177AE2C" w14:textId="77777777" w:rsidTr="008021D1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DB140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028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7FBB724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761846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787F" w14:textId="6FDB61BC" w:rsidR="00476B36" w:rsidRPr="00A769B9" w:rsidRDefault="00B11B87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B11B87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հակակոռուպցիոն քաղաքացիական  գործերով վերաքննիչ բողոքների քանակ</w:t>
            </w:r>
          </w:p>
        </w:tc>
      </w:tr>
      <w:tr w:rsidR="00476B36" w:rsidRPr="00A769B9" w14:paraId="397E8878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1B2AD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498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476B36" w:rsidRPr="00A769B9" w14:paraId="1066991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463CA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DE4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476B36" w:rsidRPr="00A769B9" w14:paraId="1DF3BBB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0D04B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B5A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5A8BB747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74B68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26A9604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D03154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3066F13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E0543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D7E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37A2B93A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41AB1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9953" w14:textId="3D0AD384" w:rsidR="00476B36" w:rsidRPr="00A769B9" w:rsidRDefault="00867D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476B36" w:rsidRPr="00A769B9" w14:paraId="5FAE207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8A8C91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AF6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6E807F11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1F6C0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78FC9E61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80288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F81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0E54F942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CEB22EE" w14:textId="19BB48BA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6206DD">
        <w:rPr>
          <w:rFonts w:ascii="GHEA Grapalat" w:hAnsi="GHEA Grapalat"/>
          <w:bCs/>
          <w:sz w:val="20"/>
          <w:szCs w:val="20"/>
        </w:rPr>
        <w:t>107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3A7E905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298ED670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A30F4D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7ABC5CA5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7C55BE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B4BC" w14:textId="6001E82A" w:rsidR="00476B36" w:rsidRPr="00A769B9" w:rsidRDefault="00B11B87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11B87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հակակոռուպցիոն քաղաքացիական գործերով վերաքննիչ բողոքների թիվը վարույթ ընդունված  հակակոռուպցիոն քաղաքացիական գործերով վերաքննիչ բողոքների թվում</w:t>
            </w:r>
          </w:p>
        </w:tc>
      </w:tr>
      <w:tr w:rsidR="00476B36" w:rsidRPr="00A769B9" w14:paraId="3BFD018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73B29A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53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494F689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306FA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80A8" w14:textId="6D6A07D8" w:rsidR="00476B36" w:rsidRPr="00A769B9" w:rsidRDefault="00B11B87" w:rsidP="00B11B87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Վ</w:t>
            </w:r>
            <w:r w:rsidRPr="00B11B87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արույթ ընդունված  հակակոռուպցիոն քաղաքացիական գործերով վերաքննիչ բողոքների թվում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Pr="00B11B87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վարտված հակակոռուպցիոն քաղաքացիական գործերով վերաքննիչ բողոքների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տոկոսային հարաբերակցությունը</w:t>
            </w:r>
          </w:p>
        </w:tc>
      </w:tr>
      <w:tr w:rsidR="00476B36" w:rsidRPr="00A769B9" w14:paraId="512F504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66C9EF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049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476B36" w:rsidRPr="00A769B9" w14:paraId="7168DD13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268BF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EE47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476B36" w:rsidRPr="00A769B9" w14:paraId="115F209B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F6267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F00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0B9C1F59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7293C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75C93C5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6B5BF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18B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04829F7D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1BBC9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3D6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0167904B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2D2B9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2E00" w14:textId="2654E3DE" w:rsidR="00476B36" w:rsidRPr="00A769B9" w:rsidRDefault="00867D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476B36" w:rsidRPr="00A769B9" w14:paraId="7B91EFA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173BF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B30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0A0A917D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A2D67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1B5C483F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98725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1D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3E4C4BC3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0035E7F" w14:textId="33665844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CE31A4" w:rsidRPr="00A769B9">
        <w:rPr>
          <w:rFonts w:ascii="GHEA Grapalat" w:hAnsi="GHEA Grapalat"/>
          <w:bCs/>
          <w:sz w:val="20"/>
          <w:szCs w:val="20"/>
        </w:rPr>
        <w:t>10</w:t>
      </w:r>
      <w:r w:rsidR="006206DD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C4CDBC4" w14:textId="77777777" w:rsidR="00476B36" w:rsidRPr="00A769B9" w:rsidRDefault="00476B36" w:rsidP="00476B36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476B36" w:rsidRPr="00A769B9" w14:paraId="6C7156AB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97DFC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476B36" w:rsidRPr="00A769B9" w14:paraId="3CCB7C64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16DBDA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C3E" w14:textId="5B682DCA" w:rsidR="00476B36" w:rsidRPr="00A769B9" w:rsidRDefault="00F63BE1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F63BE1">
              <w:rPr>
                <w:rFonts w:ascii="GHEA Grapalat" w:hAnsi="GHEA Grapalat"/>
                <w:bCs/>
                <w:i/>
                <w:sz w:val="20"/>
                <w:szCs w:val="20"/>
              </w:rPr>
              <w:t>Բեկանված դատական ակտերի թիվը կայացված դատական ակտերի թվում /հակակոռուպցիոն քաղաքացիական վերաքննիչ գործեր/</w:t>
            </w:r>
          </w:p>
        </w:tc>
      </w:tr>
      <w:tr w:rsidR="00476B36" w:rsidRPr="00A769B9" w14:paraId="7C49CAAB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6FE84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12B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476B36" w:rsidRPr="00A769B9" w14:paraId="450918E2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F0EF11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3D35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476B36" w:rsidRPr="00A769B9" w14:paraId="2DBF676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0C6F0C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C3C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476B36" w:rsidRPr="00A769B9" w14:paraId="4217703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EEF0E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10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476B36" w:rsidRPr="00A769B9" w14:paraId="12BEBD6B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39C4E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A018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476B36" w:rsidRPr="00A769B9" w14:paraId="48B1AB7B" w14:textId="77777777" w:rsidTr="008021D1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757FB9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476B36" w:rsidRPr="00A769B9" w14:paraId="62BAFD3E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0C6E4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05B6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476B36" w:rsidRPr="00A769B9" w14:paraId="712C2387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A92238B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542E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476B36" w:rsidRPr="00A769B9" w14:paraId="40D5FC6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55BE26F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A7D8" w14:textId="6BF94613" w:rsidR="00476B36" w:rsidRPr="00A769B9" w:rsidRDefault="00867DBF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476B36" w:rsidRPr="00A769B9" w14:paraId="6F772C00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C411432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AA0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476B36" w:rsidRPr="00A769B9" w14:paraId="2C9F7978" w14:textId="77777777" w:rsidTr="008021D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DFDFF4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476B36" w:rsidRPr="00A769B9" w14:paraId="34EE08A9" w14:textId="77777777" w:rsidTr="008021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84AFA50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F03" w14:textId="77777777" w:rsidR="00476B36" w:rsidRPr="00A769B9" w:rsidRDefault="00476B36" w:rsidP="008021D1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6AAB2C7E" w14:textId="77777777" w:rsidR="00476B36" w:rsidRPr="00A769B9" w:rsidRDefault="00476B36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A6AF97B" w14:textId="713B158F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lastRenderedPageBreak/>
        <w:t>4.</w:t>
      </w:r>
      <w:r w:rsidRPr="00A769B9">
        <w:rPr>
          <w:rFonts w:ascii="GHEA Grapalat" w:hAnsi="GHEA Grapalat"/>
          <w:bCs/>
          <w:sz w:val="20"/>
          <w:szCs w:val="20"/>
        </w:rPr>
        <w:t>10</w:t>
      </w:r>
      <w:r w:rsidR="006206DD">
        <w:rPr>
          <w:rFonts w:ascii="GHEA Grapalat" w:hAnsi="GHEA Grapalat"/>
          <w:bCs/>
          <w:sz w:val="20"/>
          <w:szCs w:val="20"/>
        </w:rPr>
        <w:t>9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4F1B057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43233" w:rsidRPr="00A769B9" w14:paraId="751F7C53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06A61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43233" w:rsidRPr="00A769B9" w14:paraId="591CD286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F17B88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226" w14:textId="0A032CF5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կոռուպցիոն հանցագործությունների գործերով վերաքննիչ բողոքների քանակ</w:t>
            </w:r>
          </w:p>
        </w:tc>
      </w:tr>
      <w:tr w:rsidR="00543233" w:rsidRPr="00A769B9" w14:paraId="4C40DD1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C54F4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F0A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43233" w:rsidRPr="00A769B9" w14:paraId="3F4867C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6D7BD6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B674" w14:textId="7913D21A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Ստացված կոռուպցիոն հանցագործությունների գործերով վերաքննիչ բողոքների քանակ</w:t>
            </w:r>
          </w:p>
        </w:tc>
      </w:tr>
      <w:tr w:rsidR="00543233" w:rsidRPr="00A769B9" w14:paraId="659DBAC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C1AC0F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9DD5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543233" w:rsidRPr="00A769B9" w14:paraId="5D50DE5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148D82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AD2A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543233" w:rsidRPr="00A769B9" w14:paraId="16EE5C6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6E0D98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38DD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43233" w:rsidRPr="00A769B9" w14:paraId="5887645D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5C2F17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43233" w:rsidRPr="00A769B9" w14:paraId="04F8C59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2229E9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BF97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43233" w:rsidRPr="00A769B9" w14:paraId="4B67DB1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C030FB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EDD5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543233" w:rsidRPr="00A769B9" w14:paraId="32732A2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4C2172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FF70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543233" w:rsidRPr="00A769B9" w14:paraId="4F35B53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25ECE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4C7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543233" w:rsidRPr="00A769B9" w14:paraId="08171223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76513A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543233" w:rsidRPr="00A769B9" w14:paraId="5FA345E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8CAB19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D0D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5BED657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5318C64" w14:textId="50292B4F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1</w:t>
      </w:r>
      <w:r w:rsidR="006206DD">
        <w:rPr>
          <w:rFonts w:ascii="GHEA Grapalat" w:hAnsi="GHEA Grapalat"/>
          <w:bCs/>
          <w:sz w:val="20"/>
          <w:szCs w:val="20"/>
        </w:rPr>
        <w:t>10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68E3A86D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43233" w:rsidRPr="00A769B9" w14:paraId="107869DA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C13E1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43233" w:rsidRPr="00A769B9" w14:paraId="7104BD3C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819414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BE55" w14:textId="6906660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կոռուպցիոն հանցագործությունների գործերով վերաքննիչ բողոքների քանակ</w:t>
            </w:r>
          </w:p>
        </w:tc>
      </w:tr>
      <w:tr w:rsidR="00543233" w:rsidRPr="00A769B9" w14:paraId="08BC033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DDC9863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F5E3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43233" w:rsidRPr="00A769B9" w14:paraId="05EE6D09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FD36736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587C" w14:textId="76A7E539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Վարույթ ընդունված կոռուպցիոն հանցագործությունների գործերով վերաքննիչ բողոքների քանակը</w:t>
            </w:r>
          </w:p>
        </w:tc>
      </w:tr>
      <w:tr w:rsidR="00543233" w:rsidRPr="00A769B9" w14:paraId="33C146A9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D99989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D725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543233" w:rsidRPr="00A769B9" w14:paraId="3848111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C09F48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577D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543233" w:rsidRPr="00A769B9" w14:paraId="3E05D88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C40EB9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9C9B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43233" w:rsidRPr="00A769B9" w14:paraId="60F2E72C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4F7973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43233" w:rsidRPr="00A769B9" w14:paraId="2D297CF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9B7E3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EE1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</w:t>
            </w: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lastRenderedPageBreak/>
              <w:t>պրակտիկայի վերլուծության և մշտադիտարկման վարչության կողմից</w:t>
            </w:r>
          </w:p>
        </w:tc>
      </w:tr>
      <w:tr w:rsidR="00543233" w:rsidRPr="00A769B9" w14:paraId="150F201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BACE76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218F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543233" w:rsidRPr="00A769B9" w14:paraId="07A3E03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4E4A6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030D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543233" w:rsidRPr="00A769B9" w14:paraId="763E7F4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DC9131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D308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543233" w:rsidRPr="00A769B9" w14:paraId="45BB2586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A65296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543233" w:rsidRPr="00A769B9" w14:paraId="3F63CF1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DAB735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B7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730C15FE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31B4A869" w14:textId="4D497F4E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1</w:t>
      </w:r>
      <w:r w:rsidR="006206DD">
        <w:rPr>
          <w:rFonts w:ascii="GHEA Grapalat" w:hAnsi="GHEA Grapalat"/>
          <w:bCs/>
          <w:sz w:val="20"/>
          <w:szCs w:val="20"/>
        </w:rPr>
        <w:t>11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AAD96CA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43233" w:rsidRPr="00A769B9" w14:paraId="4664EE61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07EAAA2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43233" w:rsidRPr="00A769B9" w14:paraId="1BEA3A9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919DDE0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9DA9" w14:textId="25A8BF85" w:rsidR="00543233" w:rsidRPr="00A769B9" w:rsidRDefault="00064392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064392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կոռուպցիոն հանցագործությունների գործերով վերաքննիչ բողոքների քանակ</w:t>
            </w:r>
          </w:p>
        </w:tc>
      </w:tr>
      <w:tr w:rsidR="00543233" w:rsidRPr="00A769B9" w14:paraId="1EDD5689" w14:textId="77777777" w:rsidTr="00A568D6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D625F9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6BA4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43233" w:rsidRPr="00A769B9" w14:paraId="11A29D11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4D8516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6320" w14:textId="7304F182" w:rsidR="00543233" w:rsidRPr="00A769B9" w:rsidRDefault="00064392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064392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կոռուպցիոն հանցագործությունների գործերով վերաքննիչ բողոքների քանակ</w:t>
            </w:r>
          </w:p>
        </w:tc>
      </w:tr>
      <w:tr w:rsidR="00543233" w:rsidRPr="00A769B9" w14:paraId="5D0EC38C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7051DF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906F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543233" w:rsidRPr="00A769B9" w14:paraId="7A4E0119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70A7C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4A6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543233" w:rsidRPr="00A769B9" w14:paraId="75F01058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D8D23A1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A198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43233" w:rsidRPr="00A769B9" w14:paraId="196887BD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AFEECA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43233" w:rsidRPr="00A769B9" w14:paraId="621F493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2C14A8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574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43233" w:rsidRPr="00A769B9" w14:paraId="084DCF0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548A2D0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EB9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543233" w:rsidRPr="00A769B9" w14:paraId="7D7043E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0B6BED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21AA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543233" w:rsidRPr="00A769B9" w14:paraId="7513443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EB051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E28F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543233" w:rsidRPr="00A769B9" w14:paraId="524F13BD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2BE723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543233" w:rsidRPr="00A769B9" w14:paraId="6FCD018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109AE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CA4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26C16421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642AFAA9" w14:textId="7497B28D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B16589" w:rsidRPr="00A769B9">
        <w:rPr>
          <w:rFonts w:ascii="GHEA Grapalat" w:hAnsi="GHEA Grapalat"/>
          <w:bCs/>
          <w:sz w:val="20"/>
          <w:szCs w:val="20"/>
        </w:rPr>
        <w:t>1</w:t>
      </w:r>
      <w:r w:rsidR="006206DD">
        <w:rPr>
          <w:rFonts w:ascii="GHEA Grapalat" w:hAnsi="GHEA Grapalat"/>
          <w:bCs/>
          <w:sz w:val="20"/>
          <w:szCs w:val="20"/>
        </w:rPr>
        <w:t>12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5FDF19D5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43233" w:rsidRPr="00A769B9" w14:paraId="43C3162B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CEEE490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43233" w:rsidRPr="00A769B9" w14:paraId="7ED51756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E364FC1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7AAC" w14:textId="33DE554A" w:rsidR="00543233" w:rsidRPr="00A769B9" w:rsidRDefault="00064392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064392">
              <w:rPr>
                <w:rFonts w:ascii="GHEA Grapalat" w:eastAsia="Calibri" w:hAnsi="GHEA Grapalat"/>
                <w:i/>
                <w:sz w:val="20"/>
                <w:szCs w:val="20"/>
                <w:lang w:val="x-none" w:eastAsia="x-none"/>
              </w:rPr>
              <w:t>Տարեվերջին անավարտ կոռուպցիոն հանցագործությունների  գործերով վերաքննիչ բողոքների քանակ</w:t>
            </w:r>
          </w:p>
        </w:tc>
      </w:tr>
      <w:tr w:rsidR="00543233" w:rsidRPr="00A769B9" w14:paraId="179BDD27" w14:textId="77777777" w:rsidTr="00A568D6">
        <w:trPr>
          <w:trHeight w:val="6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FED2C03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4CF9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43233" w:rsidRPr="00A769B9" w14:paraId="6DB308E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7FDBD6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8333" w14:textId="66111A95" w:rsidR="00543233" w:rsidRPr="00A769B9" w:rsidRDefault="00064392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064392">
              <w:rPr>
                <w:rFonts w:ascii="GHEA Grapalat" w:hAnsi="GHEA Grapalat"/>
                <w:bCs/>
                <w:i/>
                <w:sz w:val="20"/>
                <w:szCs w:val="20"/>
              </w:rPr>
              <w:t>Տարեվերջին անավարտ կոռուպցիոն հանցագործությունների  գործերով վերաքննիչ բողոքների քանակ</w:t>
            </w:r>
          </w:p>
        </w:tc>
      </w:tr>
      <w:tr w:rsidR="00543233" w:rsidRPr="00A769B9" w14:paraId="445C14C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6A5E4B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0FD3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Գործ/հատ</w:t>
            </w:r>
          </w:p>
        </w:tc>
      </w:tr>
      <w:tr w:rsidR="00543233" w:rsidRPr="00A769B9" w14:paraId="729AB890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95EB57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224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543233" w:rsidRPr="00A769B9" w14:paraId="430F8278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A76F4A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30D8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43233" w:rsidRPr="00A769B9" w14:paraId="216C231E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50D11A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43233" w:rsidRPr="00A769B9" w14:paraId="156CCE6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C8C06BF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A6DA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դատարանների աշխատակազմերի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43233" w:rsidRPr="00A769B9" w14:paraId="561BF634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3699F7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3EB7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543233" w:rsidRPr="00A769B9" w14:paraId="0C1E3E5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C10F52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7BE1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543233" w:rsidRPr="00A769B9" w14:paraId="7C42B87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4A0350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1C5B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543233" w:rsidRPr="00A769B9" w14:paraId="37AD00DE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AC3654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543233" w:rsidRPr="00A769B9" w14:paraId="5B471D86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938BED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D7E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52447EA3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28BB0EB4" w14:textId="5A7C5EEE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B16589" w:rsidRPr="00A769B9">
        <w:rPr>
          <w:rFonts w:ascii="GHEA Grapalat" w:hAnsi="GHEA Grapalat"/>
          <w:bCs/>
          <w:sz w:val="20"/>
          <w:szCs w:val="20"/>
        </w:rPr>
        <w:t>1</w:t>
      </w:r>
      <w:r w:rsidR="006206DD">
        <w:rPr>
          <w:rFonts w:ascii="GHEA Grapalat" w:hAnsi="GHEA Grapalat"/>
          <w:bCs/>
          <w:sz w:val="20"/>
          <w:szCs w:val="20"/>
        </w:rPr>
        <w:t>13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2B2FE0EA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43233" w:rsidRPr="00A769B9" w14:paraId="77205155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D43C75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43233" w:rsidRPr="00A769B9" w14:paraId="24C411E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DD1B3F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12FC" w14:textId="1C5EB29F" w:rsidR="00543233" w:rsidRPr="00A769B9" w:rsidRDefault="00064392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064392">
              <w:rPr>
                <w:rFonts w:ascii="GHEA Grapalat" w:hAnsi="GHEA Grapalat"/>
                <w:bCs/>
                <w:i/>
                <w:sz w:val="20"/>
                <w:szCs w:val="20"/>
              </w:rPr>
              <w:t>Ավարտված կոռուպցիոն հանցագործությունների գործերով վերաքննիչ բողոքների թիվը վարույթ ընդունված կոռուպցիոն հանցագործությունների գործերով վերաքննիչ բողոքների թվում</w:t>
            </w:r>
          </w:p>
        </w:tc>
      </w:tr>
      <w:tr w:rsidR="00543233" w:rsidRPr="00A769B9" w14:paraId="34D26E5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EED7C2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D9F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43233" w:rsidRPr="00A769B9" w14:paraId="0126E49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DFD8A0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1D82" w14:textId="60C77C06" w:rsidR="00543233" w:rsidRPr="00A769B9" w:rsidRDefault="00064392" w:rsidP="00064392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Վ</w:t>
            </w:r>
            <w:r w:rsidRPr="00064392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արույթ ընդունված կոռուպցիոն հանցագործությունների գործերով վերաքննիչ բողոքների թվում </w:t>
            </w:r>
            <w:r>
              <w:rPr>
                <w:rFonts w:ascii="GHEA Grapalat" w:hAnsi="GHEA Grapalat"/>
                <w:bCs/>
                <w:i/>
                <w:sz w:val="20"/>
                <w:szCs w:val="20"/>
              </w:rPr>
              <w:t>ա</w:t>
            </w:r>
            <w:r w:rsidRPr="00064392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վարտված կոռուպցիոն հանցագործությունների գործերով վերաքննիչ բողոքների </w:t>
            </w:r>
            <w:r w:rsidR="00543233"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տոկոսային հարաբերակցությունը </w:t>
            </w:r>
          </w:p>
        </w:tc>
      </w:tr>
      <w:tr w:rsidR="00543233" w:rsidRPr="00A769B9" w14:paraId="2C5F270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C1C1899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71B5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543233" w:rsidRPr="00A769B9" w14:paraId="148AC45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696EE4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0CE0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543233" w:rsidRPr="00A769B9" w14:paraId="71872FF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A9C1F91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DA36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43233" w:rsidRPr="00A769B9" w14:paraId="6B56D88D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481B93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43233" w:rsidRPr="00A769B9" w14:paraId="4209A9F9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BE869D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3CB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43233" w:rsidRPr="00A769B9" w14:paraId="3B9AC19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CA9FB6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BF6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543233" w:rsidRPr="00A769B9" w14:paraId="7641AAD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02047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1D8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543233" w:rsidRPr="00A769B9" w14:paraId="1A3B98F3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45287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50C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543233" w:rsidRPr="00A769B9" w14:paraId="46CA595A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6758E6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543233" w:rsidRPr="00A769B9" w14:paraId="0C90806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485B09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09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1E9BDB0C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C2F2217" w14:textId="78F47A96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Pr="00A769B9">
        <w:rPr>
          <w:rFonts w:ascii="GHEA Grapalat" w:hAnsi="GHEA Grapalat"/>
          <w:bCs/>
          <w:sz w:val="20"/>
          <w:szCs w:val="20"/>
        </w:rPr>
        <w:t>1</w:t>
      </w:r>
      <w:r w:rsidR="006206DD">
        <w:rPr>
          <w:rFonts w:ascii="GHEA Grapalat" w:hAnsi="GHEA Grapalat"/>
          <w:bCs/>
          <w:sz w:val="20"/>
          <w:szCs w:val="20"/>
        </w:rPr>
        <w:t>14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73BB82E" w14:textId="77777777" w:rsidR="00543233" w:rsidRPr="00A769B9" w:rsidRDefault="00543233" w:rsidP="00543233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43233" w:rsidRPr="00A769B9" w14:paraId="78AE39E3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9157ECC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նկարագրությունը</w:t>
            </w:r>
          </w:p>
        </w:tc>
      </w:tr>
      <w:tr w:rsidR="00543233" w:rsidRPr="00A769B9" w14:paraId="357C42D7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EFBB3D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0413" w14:textId="2BB21D84" w:rsidR="00543233" w:rsidRPr="00A769B9" w:rsidRDefault="000E528C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0E528C">
              <w:rPr>
                <w:rFonts w:ascii="GHEA Grapalat" w:hAnsi="GHEA Grapalat"/>
                <w:bCs/>
                <w:i/>
                <w:sz w:val="20"/>
                <w:szCs w:val="20"/>
              </w:rPr>
              <w:t>Բեկանված դատական ակտերի թիվը կայացված դատական ակտերի թվում /կոռուպցիոն հանցագործությունների գծով վերաքննիչ գործեր/</w:t>
            </w:r>
          </w:p>
        </w:tc>
      </w:tr>
      <w:tr w:rsidR="00543233" w:rsidRPr="00A769B9" w14:paraId="0B41E95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B1D0832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5B0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Դատական համակարգ</w:t>
            </w:r>
          </w:p>
        </w:tc>
      </w:tr>
      <w:tr w:rsidR="00543233" w:rsidRPr="00A769B9" w14:paraId="1888AACD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AA1DD2F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5CD2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 xml:space="preserve">Կայացված դատական ակտերի թվում բեկանված դատական ակտերի տոկոսային հարաբերակցությունը </w:t>
            </w:r>
          </w:p>
        </w:tc>
      </w:tr>
      <w:tr w:rsidR="00543233" w:rsidRPr="00A769B9" w14:paraId="13ACE5E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0D2B07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79F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Տոկոս</w:t>
            </w:r>
          </w:p>
        </w:tc>
      </w:tr>
      <w:tr w:rsidR="00543233" w:rsidRPr="00A769B9" w14:paraId="33E3C19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FDC170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7B2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543233" w:rsidRPr="00A769B9" w14:paraId="536DB022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387AEF4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9757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Կիրառելի չէ</w:t>
            </w:r>
          </w:p>
        </w:tc>
      </w:tr>
      <w:tr w:rsidR="00543233" w:rsidRPr="00A769B9" w14:paraId="671E3D43" w14:textId="77777777" w:rsidTr="00A568D6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20AE5CA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ստացումը</w:t>
            </w:r>
          </w:p>
        </w:tc>
      </w:tr>
      <w:tr w:rsidR="00543233" w:rsidRPr="00A769B9" w14:paraId="1101116B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212D1A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F84B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Տվյալները հավաքագրվում են դատարանի աշխատակազմի միջոցով փաստաթղթերի ուսումնասիրության և հաշվետվություններով հավաքվող տեղեկատվության միջոցով, ամփոփվում են Դատական դեպարտամենտի Դատական պրակտիկայի վերլուծության և մշտադիտարկման վարչության կողմից</w:t>
            </w:r>
          </w:p>
        </w:tc>
      </w:tr>
      <w:tr w:rsidR="00543233" w:rsidRPr="00A769B9" w14:paraId="551246CF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105E3E0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673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Եռամսյակային</w:t>
            </w:r>
          </w:p>
        </w:tc>
      </w:tr>
      <w:tr w:rsidR="00543233" w:rsidRPr="00A769B9" w14:paraId="68D3946E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9335368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9F51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Վերաքննիչ հակակոռուպցիոն դատարան</w:t>
            </w:r>
          </w:p>
        </w:tc>
      </w:tr>
      <w:tr w:rsidR="00543233" w:rsidRPr="00A769B9" w14:paraId="70E5A285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F22E09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C7B1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i/>
                <w:sz w:val="20"/>
                <w:szCs w:val="20"/>
              </w:rPr>
              <w:t>Առկա չեն</w:t>
            </w:r>
          </w:p>
        </w:tc>
      </w:tr>
      <w:tr w:rsidR="00543233" w:rsidRPr="00A769B9" w14:paraId="63BBEEC9" w14:textId="77777777" w:rsidTr="00A568D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98C4A0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 նշումներ</w:t>
            </w:r>
          </w:p>
        </w:tc>
      </w:tr>
      <w:tr w:rsidR="00543233" w:rsidRPr="00A769B9" w14:paraId="5438901A" w14:textId="77777777" w:rsidTr="00A568D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E311FBB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sz w:val="20"/>
                <w:szCs w:val="20"/>
              </w:rPr>
            </w:pPr>
            <w:r w:rsidRPr="00A769B9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271E" w14:textId="77777777" w:rsidR="00543233" w:rsidRPr="00A769B9" w:rsidRDefault="00543233" w:rsidP="00A568D6">
            <w:pPr>
              <w:tabs>
                <w:tab w:val="left" w:pos="2054"/>
              </w:tabs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</w:tr>
    </w:tbl>
    <w:p w14:paraId="320F7726" w14:textId="77777777" w:rsidR="0021630E" w:rsidRPr="00A769B9" w:rsidRDefault="0021630E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70795508" w14:textId="2BD48845" w:rsidR="003A0555" w:rsidRPr="00A769B9" w:rsidRDefault="003A0555" w:rsidP="003A0555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08533E" w:rsidRPr="00A769B9">
        <w:rPr>
          <w:rFonts w:ascii="GHEA Grapalat" w:hAnsi="GHEA Grapalat"/>
          <w:bCs/>
          <w:sz w:val="20"/>
          <w:szCs w:val="20"/>
        </w:rPr>
        <w:t>1</w:t>
      </w:r>
      <w:r w:rsidR="006206DD">
        <w:rPr>
          <w:rFonts w:ascii="GHEA Grapalat" w:hAnsi="GHEA Grapalat"/>
          <w:bCs/>
          <w:sz w:val="20"/>
          <w:szCs w:val="20"/>
        </w:rPr>
        <w:t>15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9C00AF7" w14:textId="77777777" w:rsidR="003A0555" w:rsidRPr="00A769B9" w:rsidRDefault="003A0555" w:rsidP="003A0555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3A0555" w:rsidRPr="00A769B9" w14:paraId="3BD56C25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77197B2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3A0555" w:rsidRPr="00A769B9" w14:paraId="732C67E9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A2912D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14A2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Հատուկ պատրաստականության դասընթացների դատավոր մասնակիցներ</w:t>
            </w:r>
          </w:p>
        </w:tc>
      </w:tr>
      <w:tr w:rsidR="003A0555" w:rsidRPr="00A769B9" w14:paraId="1C6CD3A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9B466A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1239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3A0555" w:rsidRPr="00A769B9" w14:paraId="0C0ACB8B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60050F6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B60D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Հատուկ պատրաստականության դասընթացների դատավոր մասնակիցներ</w:t>
            </w:r>
          </w:p>
        </w:tc>
      </w:tr>
      <w:tr w:rsidR="003A0555" w:rsidRPr="00A769B9" w14:paraId="58EA9C7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2F5D87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C933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Մարդ</w:t>
            </w:r>
          </w:p>
        </w:tc>
      </w:tr>
      <w:tr w:rsidR="003A0555" w:rsidRPr="00A769B9" w14:paraId="48BA305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B81737F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A90C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քանակական չափորոշիչ</w:t>
            </w:r>
          </w:p>
        </w:tc>
      </w:tr>
      <w:tr w:rsidR="003A0555" w:rsidRPr="00A769B9" w14:paraId="0BBA1A10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9DE3521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088E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3A0555" w:rsidRPr="00A769B9" w14:paraId="2E3E402F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D868F8E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3A0555" w:rsidRPr="00A769B9" w14:paraId="238D2A0A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311FD2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7F79" w14:textId="77777777" w:rsidR="003A0555" w:rsidRPr="00A769B9" w:rsidRDefault="00F60C4E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Վերապատրաստում անցկացնող կազմակերպությունից ստացված տեղեկատվություն</w:t>
            </w:r>
          </w:p>
        </w:tc>
      </w:tr>
      <w:tr w:rsidR="003A0555" w:rsidRPr="00A769B9" w14:paraId="28D93413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9927661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62A6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3A0555" w:rsidRPr="00A769B9" w14:paraId="028429D7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FAF9878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FCB8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դեպարտամենտ</w:t>
            </w:r>
          </w:p>
        </w:tc>
      </w:tr>
      <w:tr w:rsidR="003A0555" w:rsidRPr="00A769B9" w14:paraId="0B1AD4E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345CE7C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396D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3A0555" w:rsidRPr="00A769B9" w14:paraId="5D38F971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F676922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3A0555" w:rsidRPr="00A769B9" w14:paraId="4F683A8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DE203B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522C" w14:textId="77777777" w:rsidR="003A0555" w:rsidRPr="00A769B9" w:rsidRDefault="003A0555" w:rsidP="003A0555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6C9B0185" w14:textId="77777777" w:rsidR="00F60C4E" w:rsidRPr="00A769B9" w:rsidRDefault="00F60C4E" w:rsidP="00F60C4E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66FAAF0" w14:textId="062BCE2D" w:rsidR="00F60C4E" w:rsidRPr="00A769B9" w:rsidRDefault="00F60C4E" w:rsidP="00F60C4E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08533E" w:rsidRPr="00A769B9">
        <w:rPr>
          <w:rFonts w:ascii="GHEA Grapalat" w:hAnsi="GHEA Grapalat"/>
          <w:bCs/>
          <w:sz w:val="20"/>
          <w:szCs w:val="20"/>
        </w:rPr>
        <w:t>1</w:t>
      </w:r>
      <w:r w:rsidR="006206DD">
        <w:rPr>
          <w:rFonts w:ascii="GHEA Grapalat" w:hAnsi="GHEA Grapalat"/>
          <w:bCs/>
          <w:sz w:val="20"/>
          <w:szCs w:val="20"/>
        </w:rPr>
        <w:t>16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14FD9188" w14:textId="77777777" w:rsidR="00F60C4E" w:rsidRPr="00A769B9" w:rsidRDefault="00F60C4E" w:rsidP="00F60C4E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F60C4E" w:rsidRPr="00A769B9" w14:paraId="3E31E28F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EC4C7CD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F60C4E" w:rsidRPr="00A769B9" w14:paraId="11DAFC5C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CD4EAF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5508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Ունկնդիրներից վկայագիր ստացածների տեսակարար կշիռ</w:t>
            </w:r>
          </w:p>
        </w:tc>
      </w:tr>
      <w:tr w:rsidR="00F60C4E" w:rsidRPr="00A769B9" w14:paraId="24BF2FDF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91010D8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E385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F60C4E" w:rsidRPr="00A769B9" w14:paraId="4468CE04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59C4D96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995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Ունկնդիրներից վկայագիր ստացածների տեսակարար կշիռը</w:t>
            </w:r>
          </w:p>
        </w:tc>
      </w:tr>
      <w:tr w:rsidR="00F60C4E" w:rsidRPr="00A769B9" w14:paraId="410F93A5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B45715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7C1F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Տոկոս</w:t>
            </w:r>
          </w:p>
        </w:tc>
      </w:tr>
      <w:tr w:rsidR="00F60C4E" w:rsidRPr="00A769B9" w14:paraId="1690FA3A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D9FE761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1DD3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որակական չափորոշիչ</w:t>
            </w:r>
          </w:p>
        </w:tc>
      </w:tr>
      <w:tr w:rsidR="00F60C4E" w:rsidRPr="00A769B9" w14:paraId="731C4F64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2DC3CFD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9F68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F60C4E" w:rsidRPr="00A769B9" w14:paraId="519784E1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01E9DC6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F60C4E" w:rsidRPr="00A769B9" w14:paraId="0AB292B0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CD17E4F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7CFB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Վերապատրաստում անցկացնող կազմակերպությունից ստացված տեղեկատվություն</w:t>
            </w:r>
          </w:p>
        </w:tc>
      </w:tr>
      <w:tr w:rsidR="00F60C4E" w:rsidRPr="00A769B9" w14:paraId="7945F53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B213D2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4DBB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F60C4E" w:rsidRPr="00A769B9" w14:paraId="0CA77E49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BDE4489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FCBB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դեպարտամենտ</w:t>
            </w:r>
          </w:p>
        </w:tc>
      </w:tr>
      <w:tr w:rsidR="00F60C4E" w:rsidRPr="00A769B9" w14:paraId="2C78688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0A45CA9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8455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F60C4E" w:rsidRPr="00A769B9" w14:paraId="68BEB133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24FC17E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F60C4E" w:rsidRPr="00A769B9" w14:paraId="76C8D150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2275ED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D84" w14:textId="77777777" w:rsidR="00F60C4E" w:rsidRPr="00A769B9" w:rsidRDefault="00F60C4E" w:rsidP="00F60C4E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1112EB64" w14:textId="77777777" w:rsidR="00283202" w:rsidRPr="00A769B9" w:rsidRDefault="00283202" w:rsidP="0028320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DDD2296" w14:textId="7EAE5347" w:rsidR="00283202" w:rsidRPr="00A769B9" w:rsidRDefault="00283202" w:rsidP="00283202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08533E" w:rsidRPr="00A769B9">
        <w:rPr>
          <w:rFonts w:ascii="GHEA Grapalat" w:hAnsi="GHEA Grapalat"/>
          <w:bCs/>
          <w:sz w:val="20"/>
          <w:szCs w:val="20"/>
        </w:rPr>
        <w:t>1</w:t>
      </w:r>
      <w:r w:rsidR="006206DD">
        <w:rPr>
          <w:rFonts w:ascii="GHEA Grapalat" w:hAnsi="GHEA Grapalat"/>
          <w:bCs/>
          <w:sz w:val="20"/>
          <w:szCs w:val="20"/>
        </w:rPr>
        <w:t>17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4784A45E" w14:textId="77777777" w:rsidR="00283202" w:rsidRPr="00A769B9" w:rsidRDefault="00283202" w:rsidP="0028320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83202" w:rsidRPr="00A769B9" w14:paraId="618C2B27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6A275C0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283202" w:rsidRPr="00A769B9" w14:paraId="78DD0323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60604B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F104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Սարքավորումների ծառայության կանխատեսվող միջին ժամկետ</w:t>
            </w:r>
          </w:p>
        </w:tc>
      </w:tr>
      <w:tr w:rsidR="00283202" w:rsidRPr="00A769B9" w14:paraId="19DDBCC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1CE4A01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lastRenderedPageBreak/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DE9A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283202" w:rsidRPr="00A769B9" w14:paraId="163D5939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A9FB119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FCA1" w14:textId="77777777" w:rsidR="00283202" w:rsidRPr="00A769B9" w:rsidRDefault="00B72E5C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Ս</w:t>
            </w:r>
            <w:r w:rsidR="00283202" w:rsidRPr="00A769B9">
              <w:rPr>
                <w:rFonts w:ascii="GHEA Grapalat" w:hAnsi="GHEA Grapalat"/>
                <w:i/>
                <w:sz w:val="20"/>
                <w:szCs w:val="20"/>
              </w:rPr>
              <w:t>արքավորումների ծառայության միջին ժամկետ՝ ըստ սահմանված ամորտիզացիոն նորմաների</w:t>
            </w:r>
          </w:p>
        </w:tc>
      </w:tr>
      <w:tr w:rsidR="00283202" w:rsidRPr="00A769B9" w14:paraId="3C19E12D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A94A40B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06A6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Տարի</w:t>
            </w:r>
          </w:p>
        </w:tc>
      </w:tr>
      <w:tr w:rsidR="00283202" w:rsidRPr="00A769B9" w14:paraId="1FD18978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E05124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AB19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ժամկետայնության չափորոշիչ</w:t>
            </w:r>
          </w:p>
        </w:tc>
      </w:tr>
      <w:tr w:rsidR="00283202" w:rsidRPr="00A769B9" w14:paraId="77A7F57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937A97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BCF5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283202" w:rsidRPr="00A769B9" w14:paraId="6C528091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181D199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283202" w:rsidRPr="00A769B9" w14:paraId="6D35017A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41B3E67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C0E0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Անմիջական դիտարկում</w:t>
            </w:r>
          </w:p>
        </w:tc>
      </w:tr>
      <w:tr w:rsidR="00283202" w:rsidRPr="00A769B9" w14:paraId="07476A9C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8696B0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109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283202" w:rsidRPr="00A769B9" w14:paraId="0B2EB1F5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D188F6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183D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դեպարտամենտ</w:t>
            </w:r>
          </w:p>
        </w:tc>
      </w:tr>
      <w:tr w:rsidR="00283202" w:rsidRPr="00A769B9" w14:paraId="5C2DDEA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96DB6A8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1CC8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283202" w:rsidRPr="00A769B9" w14:paraId="73B0560E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6C376C5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283202" w:rsidRPr="00A769B9" w14:paraId="2FF2489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DE85E7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932E" w14:textId="77777777" w:rsidR="00283202" w:rsidRPr="00A769B9" w:rsidRDefault="00283202" w:rsidP="00283202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7CD8A771" w14:textId="77777777" w:rsidR="00B12EC0" w:rsidRPr="00A769B9" w:rsidRDefault="00B12EC0" w:rsidP="00B12EC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1E9C9649" w14:textId="0A6C7E0B" w:rsidR="00B12EC0" w:rsidRPr="00A769B9" w:rsidRDefault="00B12EC0" w:rsidP="00B12EC0">
      <w:pPr>
        <w:tabs>
          <w:tab w:val="left" w:pos="2054"/>
        </w:tabs>
        <w:rPr>
          <w:rFonts w:ascii="GHEA Grapalat" w:hAnsi="GHEA Grapalat"/>
          <w:b/>
          <w:bCs/>
          <w:i/>
          <w:sz w:val="20"/>
          <w:szCs w:val="20"/>
          <w:u w:val="single"/>
        </w:rPr>
      </w:pPr>
      <w:r w:rsidRPr="00A769B9">
        <w:rPr>
          <w:rFonts w:ascii="GHEA Grapalat" w:hAnsi="GHEA Grapalat"/>
          <w:bCs/>
          <w:sz w:val="20"/>
          <w:szCs w:val="20"/>
          <w:lang w:val="x-none"/>
        </w:rPr>
        <w:t>4.</w:t>
      </w:r>
      <w:r w:rsidR="0008533E" w:rsidRPr="00A769B9">
        <w:rPr>
          <w:rFonts w:ascii="GHEA Grapalat" w:hAnsi="GHEA Grapalat"/>
          <w:bCs/>
          <w:sz w:val="20"/>
          <w:szCs w:val="20"/>
        </w:rPr>
        <w:t>11</w:t>
      </w:r>
      <w:r w:rsidR="006206DD">
        <w:rPr>
          <w:rFonts w:ascii="GHEA Grapalat" w:hAnsi="GHEA Grapalat"/>
          <w:bCs/>
          <w:sz w:val="20"/>
          <w:szCs w:val="20"/>
        </w:rPr>
        <w:t>8</w:t>
      </w:r>
      <w:r w:rsidRPr="00A769B9">
        <w:rPr>
          <w:rFonts w:ascii="GHEA Grapalat" w:hAnsi="GHEA Grapalat"/>
          <w:bCs/>
          <w:sz w:val="20"/>
          <w:szCs w:val="20"/>
          <w:lang w:val="x-none"/>
        </w:rPr>
        <w:t xml:space="preserve"> Աղյուսակ </w:t>
      </w:r>
      <w:r w:rsidRPr="00A769B9">
        <w:rPr>
          <w:rFonts w:ascii="GHEA Grapalat" w:hAnsi="GHEA Grapalat"/>
          <w:b/>
          <w:bCs/>
          <w:i/>
          <w:sz w:val="20"/>
          <w:szCs w:val="20"/>
          <w:u w:val="single"/>
        </w:rPr>
        <w:t>Արդյունքի չափորոշիչ</w:t>
      </w:r>
    </w:p>
    <w:p w14:paraId="783E2849" w14:textId="77777777" w:rsidR="00B12EC0" w:rsidRPr="00A769B9" w:rsidRDefault="00B12EC0" w:rsidP="00B12EC0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B12EC0" w:rsidRPr="00A769B9" w14:paraId="2512400E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39C7A73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նկարագրությունը</w:t>
            </w:r>
          </w:p>
        </w:tc>
      </w:tr>
      <w:tr w:rsidR="00B12EC0" w:rsidRPr="00A769B9" w14:paraId="7251469F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8302E5B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Չափորոշիչի անվանումը (հապավումը)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27A8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Դատարանի համակարգչային տեխնիկայի բարելավում</w:t>
            </w:r>
          </w:p>
        </w:tc>
      </w:tr>
      <w:tr w:rsidR="00B12EC0" w:rsidRPr="00A769B9" w14:paraId="211C14FF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30F45DD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Կիրառման ոլորտ/տարածքը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EBC0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համակարգ</w:t>
            </w:r>
          </w:p>
        </w:tc>
      </w:tr>
      <w:tr w:rsidR="00B12EC0" w:rsidRPr="00A769B9" w14:paraId="7BC2ACF4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5E3202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 xml:space="preserve">Սահմանումը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597C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Դատարանի համակարգչային տեխնիկայի բազայի արդիականացում</w:t>
            </w:r>
          </w:p>
        </w:tc>
      </w:tr>
      <w:tr w:rsidR="00B12EC0" w:rsidRPr="00A769B9" w14:paraId="10E58911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67214B5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5E91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Տոկոս</w:t>
            </w:r>
          </w:p>
        </w:tc>
      </w:tr>
      <w:tr w:rsidR="00B12EC0" w:rsidRPr="00A769B9" w14:paraId="0E6E3A5B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C800FB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Տեսակ/տիպը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72AE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Միջոցառման արդյունք՝ այլ ոչ ֆինանսական չափորոշիչ</w:t>
            </w:r>
          </w:p>
        </w:tc>
      </w:tr>
      <w:tr w:rsidR="00B12EC0" w:rsidRPr="00A769B9" w14:paraId="3EE21932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C170ED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Ներկայացման բացվածքը/կառուցվածքը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12F5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Կիրառելի չէ</w:t>
            </w:r>
          </w:p>
        </w:tc>
      </w:tr>
      <w:tr w:rsidR="00B12EC0" w:rsidRPr="00A769B9" w14:paraId="6847FEDF" w14:textId="77777777" w:rsidTr="00DE3853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ED64FD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ստացումը</w:t>
            </w:r>
          </w:p>
        </w:tc>
      </w:tr>
      <w:tr w:rsidR="00B12EC0" w:rsidRPr="00A769B9" w14:paraId="01DE2755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D099D5D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մեթոդը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B5ED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Անմիջական դիտարկում</w:t>
            </w:r>
          </w:p>
        </w:tc>
      </w:tr>
      <w:tr w:rsidR="00B12EC0" w:rsidRPr="00A769B9" w14:paraId="18E28401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97A060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հավաքագրման հաճախականությունը կամ ժամկետները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5B11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Եռամսյակային</w:t>
            </w:r>
          </w:p>
        </w:tc>
      </w:tr>
      <w:tr w:rsidR="00B12EC0" w:rsidRPr="00A769B9" w14:paraId="73EF4D3B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EED243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Պատասխանատու միավորը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1B26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Դատական դեպարտամենտ</w:t>
            </w:r>
          </w:p>
        </w:tc>
      </w:tr>
      <w:tr w:rsidR="00B12EC0" w:rsidRPr="00A769B9" w14:paraId="3C50B466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72B4C3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Տվյալների ստացման հետ կապված ծախսերի գնահատական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7F12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  <w:r w:rsidRPr="00A769B9">
              <w:rPr>
                <w:rFonts w:ascii="GHEA Grapalat" w:hAnsi="GHEA Grapalat"/>
                <w:i/>
                <w:sz w:val="20"/>
                <w:szCs w:val="20"/>
              </w:rPr>
              <w:t>Առկա չեն</w:t>
            </w:r>
          </w:p>
        </w:tc>
      </w:tr>
      <w:tr w:rsidR="00B12EC0" w:rsidRPr="00A769B9" w14:paraId="5D7593B5" w14:textId="77777777" w:rsidTr="00DE385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F25853E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 նշումներ</w:t>
            </w:r>
          </w:p>
        </w:tc>
      </w:tr>
      <w:tr w:rsidR="00B12EC0" w:rsidRPr="00A769B9" w14:paraId="0111C41E" w14:textId="77777777" w:rsidTr="00DE38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AF07EA5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sz w:val="20"/>
                <w:szCs w:val="20"/>
              </w:rPr>
            </w:pPr>
            <w:r w:rsidRPr="00A769B9">
              <w:rPr>
                <w:rFonts w:ascii="GHEA Grapalat" w:hAnsi="GHEA Grapalat"/>
                <w:sz w:val="20"/>
                <w:szCs w:val="20"/>
              </w:rPr>
              <w:t>Այլ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702" w14:textId="77777777" w:rsidR="00B12EC0" w:rsidRPr="00A769B9" w:rsidRDefault="00B12EC0" w:rsidP="00B12EC0">
            <w:pPr>
              <w:tabs>
                <w:tab w:val="left" w:pos="2054"/>
              </w:tabs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</w:tbl>
    <w:p w14:paraId="29F002AC" w14:textId="77777777" w:rsidR="00EC1D9F" w:rsidRPr="00A769B9" w:rsidRDefault="00EC1D9F" w:rsidP="008E633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p w14:paraId="50F25224" w14:textId="77777777" w:rsidR="00EC1D9F" w:rsidRPr="00A769B9" w:rsidRDefault="00EC1D9F" w:rsidP="008E6332">
      <w:pPr>
        <w:tabs>
          <w:tab w:val="left" w:pos="2054"/>
        </w:tabs>
        <w:rPr>
          <w:rFonts w:ascii="GHEA Grapalat" w:hAnsi="GHEA Grapalat"/>
          <w:bCs/>
          <w:sz w:val="20"/>
          <w:szCs w:val="20"/>
          <w:lang w:val="x-none"/>
        </w:rPr>
      </w:pPr>
    </w:p>
    <w:sectPr w:rsidR="00EC1D9F" w:rsidRPr="00A769B9" w:rsidSect="00B366AD">
      <w:pgSz w:w="12240" w:h="15840"/>
      <w:pgMar w:top="900" w:right="13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A5"/>
    <w:rsid w:val="000001B1"/>
    <w:rsid w:val="00000B4F"/>
    <w:rsid w:val="00005E3D"/>
    <w:rsid w:val="000257D9"/>
    <w:rsid w:val="00032E9A"/>
    <w:rsid w:val="00034E63"/>
    <w:rsid w:val="00044A0B"/>
    <w:rsid w:val="000556FB"/>
    <w:rsid w:val="00064392"/>
    <w:rsid w:val="00064BD2"/>
    <w:rsid w:val="00066E1D"/>
    <w:rsid w:val="000733BF"/>
    <w:rsid w:val="00084193"/>
    <w:rsid w:val="0008533E"/>
    <w:rsid w:val="00090523"/>
    <w:rsid w:val="00092151"/>
    <w:rsid w:val="000933F8"/>
    <w:rsid w:val="000953D6"/>
    <w:rsid w:val="00095C94"/>
    <w:rsid w:val="00095E31"/>
    <w:rsid w:val="000A097E"/>
    <w:rsid w:val="000A5FA0"/>
    <w:rsid w:val="000B4E6E"/>
    <w:rsid w:val="000B512A"/>
    <w:rsid w:val="000E2225"/>
    <w:rsid w:val="000E2E6A"/>
    <w:rsid w:val="000E528C"/>
    <w:rsid w:val="000E5BC3"/>
    <w:rsid w:val="000E63F2"/>
    <w:rsid w:val="000F41B0"/>
    <w:rsid w:val="000F57E6"/>
    <w:rsid w:val="000F73C6"/>
    <w:rsid w:val="0010206C"/>
    <w:rsid w:val="0011167D"/>
    <w:rsid w:val="0011333F"/>
    <w:rsid w:val="0011499D"/>
    <w:rsid w:val="00114C64"/>
    <w:rsid w:val="00142EEA"/>
    <w:rsid w:val="00145146"/>
    <w:rsid w:val="0015193E"/>
    <w:rsid w:val="001554C0"/>
    <w:rsid w:val="001566CD"/>
    <w:rsid w:val="00157C16"/>
    <w:rsid w:val="001634E9"/>
    <w:rsid w:val="0017058C"/>
    <w:rsid w:val="001802E5"/>
    <w:rsid w:val="00181FBF"/>
    <w:rsid w:val="0018226F"/>
    <w:rsid w:val="00183303"/>
    <w:rsid w:val="001929BF"/>
    <w:rsid w:val="00192B1B"/>
    <w:rsid w:val="001A57C3"/>
    <w:rsid w:val="001B402B"/>
    <w:rsid w:val="001B6A27"/>
    <w:rsid w:val="001C3031"/>
    <w:rsid w:val="001C48F1"/>
    <w:rsid w:val="001D20D2"/>
    <w:rsid w:val="001D288B"/>
    <w:rsid w:val="00201F61"/>
    <w:rsid w:val="002104AC"/>
    <w:rsid w:val="00211663"/>
    <w:rsid w:val="0021480A"/>
    <w:rsid w:val="002150E0"/>
    <w:rsid w:val="0021630E"/>
    <w:rsid w:val="00217B57"/>
    <w:rsid w:val="00220611"/>
    <w:rsid w:val="002220CA"/>
    <w:rsid w:val="0022210F"/>
    <w:rsid w:val="00224F8C"/>
    <w:rsid w:val="002273E0"/>
    <w:rsid w:val="002363F6"/>
    <w:rsid w:val="00244E90"/>
    <w:rsid w:val="00254B97"/>
    <w:rsid w:val="00261574"/>
    <w:rsid w:val="00263909"/>
    <w:rsid w:val="002671EB"/>
    <w:rsid w:val="00276A61"/>
    <w:rsid w:val="002824F4"/>
    <w:rsid w:val="00283202"/>
    <w:rsid w:val="00283A1A"/>
    <w:rsid w:val="0029325A"/>
    <w:rsid w:val="002A4A5C"/>
    <w:rsid w:val="002A77F4"/>
    <w:rsid w:val="002B3BEE"/>
    <w:rsid w:val="002C2537"/>
    <w:rsid w:val="002C25DF"/>
    <w:rsid w:val="002C3E0A"/>
    <w:rsid w:val="002D26F2"/>
    <w:rsid w:val="002D4E40"/>
    <w:rsid w:val="002E3306"/>
    <w:rsid w:val="002F0197"/>
    <w:rsid w:val="00300B6A"/>
    <w:rsid w:val="0030166F"/>
    <w:rsid w:val="00320808"/>
    <w:rsid w:val="00324E7F"/>
    <w:rsid w:val="0038158F"/>
    <w:rsid w:val="00396D1D"/>
    <w:rsid w:val="003A0555"/>
    <w:rsid w:val="003A657B"/>
    <w:rsid w:val="003A7B08"/>
    <w:rsid w:val="003B4B22"/>
    <w:rsid w:val="003C2244"/>
    <w:rsid w:val="003D31D4"/>
    <w:rsid w:val="003E3AA1"/>
    <w:rsid w:val="003E3EB2"/>
    <w:rsid w:val="00407DB5"/>
    <w:rsid w:val="004173F1"/>
    <w:rsid w:val="00420EC4"/>
    <w:rsid w:val="004247A1"/>
    <w:rsid w:val="00436ADD"/>
    <w:rsid w:val="00436C69"/>
    <w:rsid w:val="00440233"/>
    <w:rsid w:val="00440E1F"/>
    <w:rsid w:val="00445988"/>
    <w:rsid w:val="00456E5F"/>
    <w:rsid w:val="00464B58"/>
    <w:rsid w:val="00476B36"/>
    <w:rsid w:val="004834DC"/>
    <w:rsid w:val="00486135"/>
    <w:rsid w:val="00486F5D"/>
    <w:rsid w:val="00490964"/>
    <w:rsid w:val="00493F6D"/>
    <w:rsid w:val="004A134A"/>
    <w:rsid w:val="004A1D0C"/>
    <w:rsid w:val="004B3E97"/>
    <w:rsid w:val="004C04C7"/>
    <w:rsid w:val="004C33C5"/>
    <w:rsid w:val="004C4292"/>
    <w:rsid w:val="004E0B8F"/>
    <w:rsid w:val="004F018B"/>
    <w:rsid w:val="004F3195"/>
    <w:rsid w:val="004F4C88"/>
    <w:rsid w:val="0050194C"/>
    <w:rsid w:val="00505AA5"/>
    <w:rsid w:val="0051599D"/>
    <w:rsid w:val="00521934"/>
    <w:rsid w:val="005324DD"/>
    <w:rsid w:val="00532B65"/>
    <w:rsid w:val="005372BE"/>
    <w:rsid w:val="005416C0"/>
    <w:rsid w:val="00541DED"/>
    <w:rsid w:val="00542953"/>
    <w:rsid w:val="00543233"/>
    <w:rsid w:val="00551906"/>
    <w:rsid w:val="00551A59"/>
    <w:rsid w:val="00553600"/>
    <w:rsid w:val="005555C3"/>
    <w:rsid w:val="0056248B"/>
    <w:rsid w:val="00575C9C"/>
    <w:rsid w:val="00576DD9"/>
    <w:rsid w:val="005772A7"/>
    <w:rsid w:val="005816F4"/>
    <w:rsid w:val="00582BC4"/>
    <w:rsid w:val="00585F73"/>
    <w:rsid w:val="0058633C"/>
    <w:rsid w:val="00587CF1"/>
    <w:rsid w:val="005945C0"/>
    <w:rsid w:val="005978E7"/>
    <w:rsid w:val="005D23A2"/>
    <w:rsid w:val="005D3AA5"/>
    <w:rsid w:val="005E6F72"/>
    <w:rsid w:val="005F7FB8"/>
    <w:rsid w:val="006115D1"/>
    <w:rsid w:val="00612EFE"/>
    <w:rsid w:val="006206DD"/>
    <w:rsid w:val="00623118"/>
    <w:rsid w:val="0062320C"/>
    <w:rsid w:val="00627973"/>
    <w:rsid w:val="00630660"/>
    <w:rsid w:val="00630841"/>
    <w:rsid w:val="0063616D"/>
    <w:rsid w:val="00644BDB"/>
    <w:rsid w:val="0064686C"/>
    <w:rsid w:val="00652D61"/>
    <w:rsid w:val="00661FD7"/>
    <w:rsid w:val="00663F13"/>
    <w:rsid w:val="00664539"/>
    <w:rsid w:val="0066760B"/>
    <w:rsid w:val="00681931"/>
    <w:rsid w:val="006846D8"/>
    <w:rsid w:val="00692E62"/>
    <w:rsid w:val="00695F1E"/>
    <w:rsid w:val="006B1BEE"/>
    <w:rsid w:val="006B38F8"/>
    <w:rsid w:val="006D3177"/>
    <w:rsid w:val="006E1702"/>
    <w:rsid w:val="006E1BF1"/>
    <w:rsid w:val="00711B11"/>
    <w:rsid w:val="00711B6B"/>
    <w:rsid w:val="007154B7"/>
    <w:rsid w:val="00727476"/>
    <w:rsid w:val="007355A5"/>
    <w:rsid w:val="00735733"/>
    <w:rsid w:val="00743208"/>
    <w:rsid w:val="00746EEF"/>
    <w:rsid w:val="00754230"/>
    <w:rsid w:val="007656F3"/>
    <w:rsid w:val="00771DC1"/>
    <w:rsid w:val="00773DB1"/>
    <w:rsid w:val="00775523"/>
    <w:rsid w:val="00787B7B"/>
    <w:rsid w:val="00792BE8"/>
    <w:rsid w:val="0079309F"/>
    <w:rsid w:val="007A756E"/>
    <w:rsid w:val="007B1D73"/>
    <w:rsid w:val="007B2D65"/>
    <w:rsid w:val="007B7652"/>
    <w:rsid w:val="007C37AF"/>
    <w:rsid w:val="007D64D5"/>
    <w:rsid w:val="007D6C63"/>
    <w:rsid w:val="007D7FBD"/>
    <w:rsid w:val="007E0587"/>
    <w:rsid w:val="007E5203"/>
    <w:rsid w:val="007F03E2"/>
    <w:rsid w:val="007F440F"/>
    <w:rsid w:val="007F60DD"/>
    <w:rsid w:val="008021D1"/>
    <w:rsid w:val="008030EB"/>
    <w:rsid w:val="00805ADB"/>
    <w:rsid w:val="00821572"/>
    <w:rsid w:val="00822C52"/>
    <w:rsid w:val="00823AAB"/>
    <w:rsid w:val="00823E47"/>
    <w:rsid w:val="00825382"/>
    <w:rsid w:val="00827DFB"/>
    <w:rsid w:val="00867DBF"/>
    <w:rsid w:val="00872E96"/>
    <w:rsid w:val="00886456"/>
    <w:rsid w:val="008869C2"/>
    <w:rsid w:val="008960ED"/>
    <w:rsid w:val="008A50DB"/>
    <w:rsid w:val="008C5F89"/>
    <w:rsid w:val="008D155F"/>
    <w:rsid w:val="008E6332"/>
    <w:rsid w:val="008F6B16"/>
    <w:rsid w:val="009004AC"/>
    <w:rsid w:val="00900EC7"/>
    <w:rsid w:val="00904FEB"/>
    <w:rsid w:val="00907544"/>
    <w:rsid w:val="009123C1"/>
    <w:rsid w:val="009201D7"/>
    <w:rsid w:val="00920700"/>
    <w:rsid w:val="009300C2"/>
    <w:rsid w:val="00933E40"/>
    <w:rsid w:val="009372C9"/>
    <w:rsid w:val="009479D7"/>
    <w:rsid w:val="00962C5D"/>
    <w:rsid w:val="00982AED"/>
    <w:rsid w:val="00983080"/>
    <w:rsid w:val="009861D0"/>
    <w:rsid w:val="009907F6"/>
    <w:rsid w:val="00993E9F"/>
    <w:rsid w:val="009A3303"/>
    <w:rsid w:val="009B0597"/>
    <w:rsid w:val="009B0DF9"/>
    <w:rsid w:val="009B22F4"/>
    <w:rsid w:val="009B28E3"/>
    <w:rsid w:val="009C0D87"/>
    <w:rsid w:val="009D5024"/>
    <w:rsid w:val="009E046F"/>
    <w:rsid w:val="009E5CAB"/>
    <w:rsid w:val="00A00928"/>
    <w:rsid w:val="00A045F7"/>
    <w:rsid w:val="00A061CB"/>
    <w:rsid w:val="00A13CD8"/>
    <w:rsid w:val="00A15B2B"/>
    <w:rsid w:val="00A31EA2"/>
    <w:rsid w:val="00A32F5B"/>
    <w:rsid w:val="00A34281"/>
    <w:rsid w:val="00A45C14"/>
    <w:rsid w:val="00A560E2"/>
    <w:rsid w:val="00A568D6"/>
    <w:rsid w:val="00A57FE9"/>
    <w:rsid w:val="00A67BBD"/>
    <w:rsid w:val="00A724A8"/>
    <w:rsid w:val="00A72D50"/>
    <w:rsid w:val="00A769B9"/>
    <w:rsid w:val="00A83899"/>
    <w:rsid w:val="00A84A49"/>
    <w:rsid w:val="00A94D72"/>
    <w:rsid w:val="00AA04A4"/>
    <w:rsid w:val="00AB3745"/>
    <w:rsid w:val="00AB7590"/>
    <w:rsid w:val="00AC719F"/>
    <w:rsid w:val="00AE283A"/>
    <w:rsid w:val="00B0077E"/>
    <w:rsid w:val="00B019A8"/>
    <w:rsid w:val="00B04BE2"/>
    <w:rsid w:val="00B07262"/>
    <w:rsid w:val="00B11B87"/>
    <w:rsid w:val="00B12EC0"/>
    <w:rsid w:val="00B16589"/>
    <w:rsid w:val="00B20636"/>
    <w:rsid w:val="00B2377A"/>
    <w:rsid w:val="00B366AD"/>
    <w:rsid w:val="00B40B6B"/>
    <w:rsid w:val="00B55391"/>
    <w:rsid w:val="00B55453"/>
    <w:rsid w:val="00B555DE"/>
    <w:rsid w:val="00B65716"/>
    <w:rsid w:val="00B7210E"/>
    <w:rsid w:val="00B72E5C"/>
    <w:rsid w:val="00BA1422"/>
    <w:rsid w:val="00BA3249"/>
    <w:rsid w:val="00BB0D4F"/>
    <w:rsid w:val="00BB7E0E"/>
    <w:rsid w:val="00BC70F4"/>
    <w:rsid w:val="00BD3617"/>
    <w:rsid w:val="00BD4748"/>
    <w:rsid w:val="00BE4636"/>
    <w:rsid w:val="00C10A85"/>
    <w:rsid w:val="00C149A9"/>
    <w:rsid w:val="00C42E47"/>
    <w:rsid w:val="00C46092"/>
    <w:rsid w:val="00C7100B"/>
    <w:rsid w:val="00C82EB2"/>
    <w:rsid w:val="00C839B0"/>
    <w:rsid w:val="00C85CBE"/>
    <w:rsid w:val="00C86E97"/>
    <w:rsid w:val="00C90517"/>
    <w:rsid w:val="00C95F40"/>
    <w:rsid w:val="00CB2F5A"/>
    <w:rsid w:val="00CB5E85"/>
    <w:rsid w:val="00CC07BB"/>
    <w:rsid w:val="00CC66BF"/>
    <w:rsid w:val="00CE31A4"/>
    <w:rsid w:val="00CE328B"/>
    <w:rsid w:val="00CE3FE3"/>
    <w:rsid w:val="00CE4C03"/>
    <w:rsid w:val="00CE71F5"/>
    <w:rsid w:val="00CE72A7"/>
    <w:rsid w:val="00CF1B4D"/>
    <w:rsid w:val="00CF1CFA"/>
    <w:rsid w:val="00D041A5"/>
    <w:rsid w:val="00D055E4"/>
    <w:rsid w:val="00D07D67"/>
    <w:rsid w:val="00D10D32"/>
    <w:rsid w:val="00D25940"/>
    <w:rsid w:val="00D3074A"/>
    <w:rsid w:val="00D31BAD"/>
    <w:rsid w:val="00D32711"/>
    <w:rsid w:val="00D35237"/>
    <w:rsid w:val="00D52704"/>
    <w:rsid w:val="00D55AE0"/>
    <w:rsid w:val="00D73292"/>
    <w:rsid w:val="00D77659"/>
    <w:rsid w:val="00D85DF6"/>
    <w:rsid w:val="00D87ABA"/>
    <w:rsid w:val="00D972C3"/>
    <w:rsid w:val="00DA2FD4"/>
    <w:rsid w:val="00DA36FD"/>
    <w:rsid w:val="00DB361F"/>
    <w:rsid w:val="00DB4DF6"/>
    <w:rsid w:val="00DB620B"/>
    <w:rsid w:val="00DB64B7"/>
    <w:rsid w:val="00DC1014"/>
    <w:rsid w:val="00DC5184"/>
    <w:rsid w:val="00DD10A9"/>
    <w:rsid w:val="00DD298B"/>
    <w:rsid w:val="00DD4E50"/>
    <w:rsid w:val="00DD6BE4"/>
    <w:rsid w:val="00DE1726"/>
    <w:rsid w:val="00DE3853"/>
    <w:rsid w:val="00DE5439"/>
    <w:rsid w:val="00DE5EC7"/>
    <w:rsid w:val="00DF0B07"/>
    <w:rsid w:val="00DF3CBB"/>
    <w:rsid w:val="00E07C09"/>
    <w:rsid w:val="00E13ADC"/>
    <w:rsid w:val="00E142B5"/>
    <w:rsid w:val="00E157E2"/>
    <w:rsid w:val="00E1697A"/>
    <w:rsid w:val="00E204FB"/>
    <w:rsid w:val="00E24D93"/>
    <w:rsid w:val="00E47602"/>
    <w:rsid w:val="00E47BC7"/>
    <w:rsid w:val="00E529E8"/>
    <w:rsid w:val="00E543F5"/>
    <w:rsid w:val="00E61139"/>
    <w:rsid w:val="00E64116"/>
    <w:rsid w:val="00E70A16"/>
    <w:rsid w:val="00E90F74"/>
    <w:rsid w:val="00E92FFC"/>
    <w:rsid w:val="00EA012A"/>
    <w:rsid w:val="00EA1154"/>
    <w:rsid w:val="00EB2518"/>
    <w:rsid w:val="00EB587E"/>
    <w:rsid w:val="00EB67E8"/>
    <w:rsid w:val="00EC0459"/>
    <w:rsid w:val="00EC1D9F"/>
    <w:rsid w:val="00ED4089"/>
    <w:rsid w:val="00ED5B4E"/>
    <w:rsid w:val="00EF775A"/>
    <w:rsid w:val="00F17C88"/>
    <w:rsid w:val="00F220D5"/>
    <w:rsid w:val="00F459C1"/>
    <w:rsid w:val="00F545C9"/>
    <w:rsid w:val="00F60C4E"/>
    <w:rsid w:val="00F6301B"/>
    <w:rsid w:val="00F63BE1"/>
    <w:rsid w:val="00F65EEC"/>
    <w:rsid w:val="00F77DC8"/>
    <w:rsid w:val="00F92860"/>
    <w:rsid w:val="00F94C45"/>
    <w:rsid w:val="00F96C49"/>
    <w:rsid w:val="00FA75FD"/>
    <w:rsid w:val="00FA7AB4"/>
    <w:rsid w:val="00FB0C42"/>
    <w:rsid w:val="00FB7DBB"/>
    <w:rsid w:val="00FC79AB"/>
    <w:rsid w:val="00FD4787"/>
    <w:rsid w:val="00FE0EBF"/>
    <w:rsid w:val="00FE2908"/>
    <w:rsid w:val="00FE3036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5D5B"/>
  <w15:chartTrackingRefBased/>
  <w15:docId w15:val="{5438952E-DF9F-4DAA-ADED-BFA25473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Paranum"/>
    <w:basedOn w:val="Normal"/>
    <w:next w:val="Heading3"/>
    <w:link w:val="Heading2Char"/>
    <w:qFormat/>
    <w:rsid w:val="00505AA5"/>
    <w:pPr>
      <w:keepNext/>
      <w:overflowPunct w:val="0"/>
      <w:autoSpaceDE w:val="0"/>
      <w:autoSpaceDN w:val="0"/>
      <w:adjustRightInd w:val="0"/>
      <w:spacing w:after="220"/>
      <w:textAlignment w:val="baseline"/>
      <w:outlineLvl w:val="1"/>
    </w:pPr>
    <w:rPr>
      <w:b/>
      <w:sz w:val="28"/>
      <w:szCs w:val="20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A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num Char"/>
    <w:basedOn w:val="DefaultParagraphFont"/>
    <w:link w:val="Heading2"/>
    <w:rsid w:val="00505AA5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paragraph" w:styleId="BodyText">
    <w:name w:val="Body Text"/>
    <w:aliases w:val="(Main Text),date,Body Text (Main text)"/>
    <w:basedOn w:val="Normal"/>
    <w:link w:val="BodyTextChar"/>
    <w:rsid w:val="00505AA5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LatArm" w:hAnsi="Times LatArm"/>
      <w:b/>
      <w:bCs/>
      <w:sz w:val="40"/>
      <w:szCs w:val="20"/>
      <w:lang w:val="en-GB" w:eastAsia="x-none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505AA5"/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  <w:style w:type="paragraph" w:styleId="ListParagraph">
    <w:name w:val="List Paragraph"/>
    <w:aliases w:val="List_Paragraph,Multilevel para_II,Bullet1,Bullets,List Paragraph (numbered (a)),Report Para,Number Bullets,WinDForce-Letter,Heading 2_sj,En tête 1,Resume Title,Indent Paragraph,References"/>
    <w:basedOn w:val="Normal"/>
    <w:link w:val="ListParagraphChar"/>
    <w:uiPriority w:val="34"/>
    <w:qFormat/>
    <w:rsid w:val="00505AA5"/>
    <w:pPr>
      <w:ind w:left="720"/>
    </w:pPr>
    <w:rPr>
      <w:rFonts w:eastAsia="Calibri"/>
      <w:lang w:val="x-none" w:eastAsia="x-none"/>
    </w:rPr>
  </w:style>
  <w:style w:type="character" w:customStyle="1" w:styleId="ListParagraphChar">
    <w:name w:val="List Paragraph Char"/>
    <w:aliases w:val="List_Paragraph Char,Multilevel para_II Char,Bullet1 Char,Bullets Char,List Paragraph (numbered (a)) Char,Report Para Char,Number Bullets Char,WinDForce-Letter Char,Heading 2_sj Char,En tête 1 Char,Resume Title Char,References Char"/>
    <w:link w:val="ListParagraph"/>
    <w:uiPriority w:val="34"/>
    <w:rsid w:val="00505AA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A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A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123</Pages>
  <Words>25596</Words>
  <Characters>145901</Characters>
  <Application>Microsoft Office Word</Application>
  <DocSecurity>0</DocSecurity>
  <Lines>1215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273</cp:revision>
  <dcterms:created xsi:type="dcterms:W3CDTF">2024-03-26T05:55:00Z</dcterms:created>
  <dcterms:modified xsi:type="dcterms:W3CDTF">2025-02-27T06:54:00Z</dcterms:modified>
</cp:coreProperties>
</file>